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84" w:rsidRPr="003423BD" w:rsidRDefault="003423BD" w:rsidP="00252C96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</w:pPr>
      <w:r w:rsidRPr="003423BD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>LEI Nº 6.335 – DE 09 DE AGOSTO DE 2021</w:t>
      </w:r>
    </w:p>
    <w:p w:rsidR="003423BD" w:rsidRPr="003423BD" w:rsidRDefault="003423BD" w:rsidP="00252C96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</w:pPr>
    </w:p>
    <w:p w:rsidR="00BA3BA5" w:rsidRPr="003423BD" w:rsidRDefault="00BA3BA5" w:rsidP="001E2084">
      <w:pPr>
        <w:ind w:left="4082"/>
        <w:jc w:val="both"/>
        <w:rPr>
          <w:rFonts w:ascii="Times New Roman" w:hAnsi="Times New Roman" w:cs="Times New Roman"/>
          <w:b/>
          <w:bCs/>
          <w:smallCaps/>
          <w:sz w:val="25"/>
          <w:szCs w:val="25"/>
        </w:rPr>
      </w:pPr>
    </w:p>
    <w:p w:rsidR="001E2084" w:rsidRPr="003423BD" w:rsidRDefault="00525487" w:rsidP="00A21004">
      <w:pPr>
        <w:ind w:left="113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423BD">
        <w:rPr>
          <w:rFonts w:ascii="Times New Roman" w:hAnsi="Times New Roman" w:cs="Times New Roman"/>
          <w:b/>
          <w:sz w:val="25"/>
          <w:szCs w:val="25"/>
        </w:rPr>
        <w:t>DISPÕE SOBRE A OBRIGATORIEDADE DOS HOSPITAIS E MATERNIDADES DO MUNICÍPIO DE MOGI MIRIM, OFERECEREM ORIENTAÇÃO DE PRIMEIROS SOCORROS EM CASO DE ENGASGAMENTO, ASPIRAÇÃO DE CORPO ESTRANHO E PREVENÇÃO DE MORTE SÚBITA DE RECÉM-NASCIDOS E DÁ OUTRAS PROVIDÊNCIAS.</w:t>
      </w:r>
    </w:p>
    <w:p w:rsidR="00A21004" w:rsidRPr="003423BD" w:rsidRDefault="00A21004" w:rsidP="00A21004">
      <w:pPr>
        <w:ind w:left="113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423BD" w:rsidRPr="003423BD" w:rsidRDefault="003423BD" w:rsidP="00A21004">
      <w:pPr>
        <w:ind w:left="113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423BD" w:rsidRPr="003423BD" w:rsidRDefault="003423BD" w:rsidP="00C753CE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Pr="003423BD">
        <w:rPr>
          <w:rFonts w:ascii="Times New Roman" w:hAnsi="Times New Roman" w:cs="Times New Roman"/>
          <w:b/>
          <w:sz w:val="25"/>
          <w:szCs w:val="25"/>
        </w:rPr>
        <w:t>SONIA REGINA RODRIGUES</w:t>
      </w:r>
      <w:r w:rsidRPr="003423BD">
        <w:rPr>
          <w:rFonts w:ascii="Times New Roman" w:hAnsi="Times New Roman" w:cs="Times New Roman"/>
          <w:sz w:val="25"/>
          <w:szCs w:val="25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3423BD" w:rsidRP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</w:p>
    <w:p w:rsidR="00BA3BA5" w:rsidRP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  <w:r w:rsidRPr="003423BD">
        <w:rPr>
          <w:rFonts w:ascii="Times New Roman" w:hAnsi="Times New Roman" w:cs="Times New Roman"/>
          <w:b/>
          <w:sz w:val="25"/>
          <w:szCs w:val="25"/>
        </w:rPr>
        <w:t xml:space="preserve">                   FAÇO SABER</w:t>
      </w:r>
      <w:r w:rsidRPr="003423BD">
        <w:rPr>
          <w:rFonts w:ascii="Times New Roman" w:hAnsi="Times New Roman" w:cs="Times New Roman"/>
          <w:sz w:val="25"/>
          <w:szCs w:val="25"/>
        </w:rPr>
        <w:t xml:space="preserve"> que a Câmara Municipal aprovou e eu promulgo a seguinte Lei:</w:t>
      </w:r>
    </w:p>
    <w:p w:rsidR="003423BD" w:rsidRPr="003423BD" w:rsidRDefault="003423BD" w:rsidP="003423BD">
      <w:pPr>
        <w:rPr>
          <w:sz w:val="25"/>
          <w:szCs w:val="25"/>
        </w:rPr>
      </w:pPr>
    </w:p>
    <w:p w:rsidR="003423BD" w:rsidRPr="003423BD" w:rsidRDefault="003423BD" w:rsidP="003423BD">
      <w:pPr>
        <w:rPr>
          <w:sz w:val="25"/>
          <w:szCs w:val="25"/>
        </w:rPr>
      </w:pPr>
    </w:p>
    <w:p w:rsidR="00093D30" w:rsidRPr="003423BD" w:rsidRDefault="00525487" w:rsidP="00093D30">
      <w:pPr>
        <w:jc w:val="both"/>
        <w:rPr>
          <w:rFonts w:ascii="Times New Roman" w:hAnsi="Times New Roman" w:cs="Times New Roman"/>
          <w:sz w:val="25"/>
          <w:szCs w:val="25"/>
        </w:rPr>
      </w:pPr>
      <w:r w:rsidRPr="003423BD">
        <w:rPr>
          <w:b/>
          <w:sz w:val="25"/>
          <w:szCs w:val="25"/>
        </w:rPr>
        <w:t xml:space="preserve">                        </w:t>
      </w:r>
      <w:r w:rsidR="001E2084" w:rsidRPr="003423BD">
        <w:rPr>
          <w:rFonts w:ascii="Times New Roman" w:hAnsi="Times New Roman" w:cs="Times New Roman"/>
          <w:b/>
          <w:sz w:val="25"/>
          <w:szCs w:val="25"/>
        </w:rPr>
        <w:t>Art. 1º</w:t>
      </w:r>
      <w:r w:rsidR="001E2084" w:rsidRPr="003423BD">
        <w:rPr>
          <w:rFonts w:ascii="Times New Roman" w:hAnsi="Times New Roman" w:cs="Times New Roman"/>
          <w:sz w:val="25"/>
          <w:szCs w:val="25"/>
        </w:rPr>
        <w:t xml:space="preserve"> Ficam os hospitais e maternidades da rede pública e privada de</w:t>
      </w:r>
      <w:r w:rsidR="00E23F18" w:rsidRPr="003423BD">
        <w:rPr>
          <w:rFonts w:ascii="Times New Roman" w:hAnsi="Times New Roman" w:cs="Times New Roman"/>
          <w:sz w:val="25"/>
          <w:szCs w:val="25"/>
        </w:rPr>
        <w:t xml:space="preserve"> saúde no Mu</w:t>
      </w:r>
      <w:r w:rsidRPr="003423BD">
        <w:rPr>
          <w:rFonts w:ascii="Times New Roman" w:hAnsi="Times New Roman" w:cs="Times New Roman"/>
          <w:sz w:val="25"/>
          <w:szCs w:val="25"/>
        </w:rPr>
        <w:t>nicípio de Mogi Mirim</w:t>
      </w:r>
      <w:r w:rsidR="001E2084" w:rsidRPr="003423BD">
        <w:rPr>
          <w:rFonts w:ascii="Times New Roman" w:hAnsi="Times New Roman" w:cs="Times New Roman"/>
          <w:sz w:val="25"/>
          <w:szCs w:val="25"/>
        </w:rPr>
        <w:t xml:space="preserve">, obrigados a fornecerem aos pais ou responsáveis de recém-nascidos, orientação e treinamentos de primeiros socorros voltados para situações de engasgamento, aspiração de corpo estranho e prevenção de morte súbita de recém-nascidos. </w:t>
      </w:r>
    </w:p>
    <w:p w:rsidR="00093D30" w:rsidRPr="003423BD" w:rsidRDefault="00525487" w:rsidP="00093D30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3423BD">
        <w:rPr>
          <w:rFonts w:ascii="Times New Roman" w:hAnsi="Times New Roman" w:cs="Times New Roman"/>
          <w:b/>
          <w:sz w:val="25"/>
          <w:szCs w:val="25"/>
        </w:rPr>
        <w:t xml:space="preserve">                     </w:t>
      </w:r>
    </w:p>
    <w:p w:rsidR="00093D30" w:rsidRPr="003423BD" w:rsidRDefault="00525487" w:rsidP="00093D30">
      <w:pPr>
        <w:jc w:val="both"/>
        <w:rPr>
          <w:rFonts w:ascii="Times New Roman" w:hAnsi="Times New Roman" w:cs="Times New Roman"/>
          <w:sz w:val="25"/>
          <w:szCs w:val="25"/>
        </w:rPr>
      </w:pPr>
      <w:r w:rsidRPr="003423BD">
        <w:rPr>
          <w:rFonts w:ascii="Times New Roman" w:hAnsi="Times New Roman" w:cs="Times New Roman"/>
          <w:b/>
          <w:sz w:val="25"/>
          <w:szCs w:val="25"/>
        </w:rPr>
        <w:t xml:space="preserve">                     </w:t>
      </w:r>
      <w:r w:rsidR="001E2084" w:rsidRPr="003423BD">
        <w:rPr>
          <w:rFonts w:ascii="Times New Roman" w:hAnsi="Times New Roman" w:cs="Times New Roman"/>
          <w:b/>
          <w:sz w:val="25"/>
          <w:szCs w:val="25"/>
        </w:rPr>
        <w:t>§ 1º</w:t>
      </w:r>
      <w:r w:rsidR="001E2084" w:rsidRPr="003423BD">
        <w:rPr>
          <w:rFonts w:ascii="Times New Roman" w:hAnsi="Times New Roman" w:cs="Times New Roman"/>
          <w:sz w:val="25"/>
          <w:szCs w:val="25"/>
        </w:rPr>
        <w:t xml:space="preserve"> As orientações, assim como o treinamento serão ministrados antes da alta do recém-nascido. </w:t>
      </w:r>
    </w:p>
    <w:p w:rsidR="00093D30" w:rsidRPr="003423BD" w:rsidRDefault="00525487" w:rsidP="00093D30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3423BD">
        <w:rPr>
          <w:rFonts w:ascii="Times New Roman" w:hAnsi="Times New Roman" w:cs="Times New Roman"/>
          <w:b/>
          <w:sz w:val="25"/>
          <w:szCs w:val="25"/>
        </w:rPr>
        <w:t xml:space="preserve">                     </w:t>
      </w:r>
    </w:p>
    <w:p w:rsidR="001E2084" w:rsidRPr="003423BD" w:rsidRDefault="00525487" w:rsidP="00093D30">
      <w:pPr>
        <w:jc w:val="both"/>
        <w:rPr>
          <w:rFonts w:ascii="Times New Roman" w:hAnsi="Times New Roman" w:cs="Times New Roman"/>
          <w:sz w:val="25"/>
          <w:szCs w:val="25"/>
        </w:rPr>
      </w:pPr>
      <w:r w:rsidRPr="003423BD">
        <w:rPr>
          <w:rFonts w:ascii="Times New Roman" w:hAnsi="Times New Roman" w:cs="Times New Roman"/>
          <w:b/>
          <w:sz w:val="25"/>
          <w:szCs w:val="25"/>
        </w:rPr>
        <w:t xml:space="preserve">                     § 2º</w:t>
      </w:r>
      <w:r w:rsidRPr="003423BD">
        <w:rPr>
          <w:rFonts w:ascii="Times New Roman" w:hAnsi="Times New Roman" w:cs="Times New Roman"/>
          <w:sz w:val="25"/>
          <w:szCs w:val="25"/>
        </w:rPr>
        <w:t xml:space="preserve"> O treinamento de que trata o </w:t>
      </w:r>
      <w:r w:rsidRPr="00C753CE">
        <w:rPr>
          <w:rFonts w:ascii="Times New Roman" w:hAnsi="Times New Roman" w:cs="Times New Roman"/>
          <w:i/>
          <w:sz w:val="25"/>
          <w:szCs w:val="25"/>
        </w:rPr>
        <w:t>caput</w:t>
      </w:r>
      <w:r w:rsidRPr="003423BD">
        <w:rPr>
          <w:rFonts w:ascii="Times New Roman" w:hAnsi="Times New Roman" w:cs="Times New Roman"/>
          <w:sz w:val="25"/>
          <w:szCs w:val="25"/>
        </w:rPr>
        <w:t xml:space="preserve"> poderá ser realiza</w:t>
      </w:r>
      <w:r w:rsidR="00AA2A16" w:rsidRPr="003423BD">
        <w:rPr>
          <w:rFonts w:ascii="Times New Roman" w:hAnsi="Times New Roman" w:cs="Times New Roman"/>
          <w:sz w:val="25"/>
          <w:szCs w:val="25"/>
        </w:rPr>
        <w:t>do individualmente ou em turma, presencial ou vídeo aula.</w:t>
      </w:r>
    </w:p>
    <w:p w:rsidR="001E2084" w:rsidRPr="003423BD" w:rsidRDefault="001E2084" w:rsidP="00093D30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1E2084" w:rsidRPr="003423BD" w:rsidRDefault="00525487" w:rsidP="00093D30">
      <w:pPr>
        <w:jc w:val="both"/>
        <w:rPr>
          <w:rFonts w:ascii="Times New Roman" w:hAnsi="Times New Roman" w:cs="Times New Roman"/>
          <w:sz w:val="25"/>
          <w:szCs w:val="25"/>
        </w:rPr>
      </w:pPr>
      <w:r w:rsidRPr="003423BD">
        <w:rPr>
          <w:rFonts w:ascii="Times New Roman" w:hAnsi="Times New Roman" w:cs="Times New Roman"/>
          <w:b/>
          <w:sz w:val="25"/>
          <w:szCs w:val="25"/>
        </w:rPr>
        <w:t xml:space="preserve">                    Art. 2º </w:t>
      </w:r>
      <w:r w:rsidRPr="003423BD">
        <w:rPr>
          <w:rFonts w:ascii="Times New Roman" w:hAnsi="Times New Roman" w:cs="Times New Roman"/>
          <w:sz w:val="25"/>
          <w:szCs w:val="25"/>
        </w:rPr>
        <w:t xml:space="preserve">Fica facultado aos pais e/ou responsáveis à adesão ou não ao treinamento oferecido pelos hospitais e maternidades, devendo em caso de rejeição assinar termo de sua intenção. </w:t>
      </w:r>
    </w:p>
    <w:p w:rsidR="001E2084" w:rsidRPr="003423BD" w:rsidRDefault="001E2084" w:rsidP="00093D30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1E2084" w:rsidRPr="003423BD" w:rsidRDefault="00525487" w:rsidP="00093D30">
      <w:pPr>
        <w:jc w:val="both"/>
        <w:rPr>
          <w:rFonts w:ascii="Times New Roman" w:hAnsi="Times New Roman" w:cs="Times New Roman"/>
          <w:sz w:val="25"/>
          <w:szCs w:val="25"/>
        </w:rPr>
      </w:pPr>
      <w:r w:rsidRPr="003423BD">
        <w:rPr>
          <w:rFonts w:ascii="Times New Roman" w:hAnsi="Times New Roman" w:cs="Times New Roman"/>
          <w:b/>
          <w:sz w:val="25"/>
          <w:szCs w:val="25"/>
        </w:rPr>
        <w:t xml:space="preserve">                    Art. 3º</w:t>
      </w:r>
      <w:r w:rsidRPr="003423BD">
        <w:rPr>
          <w:rFonts w:ascii="Times New Roman" w:hAnsi="Times New Roman" w:cs="Times New Roman"/>
          <w:sz w:val="25"/>
          <w:szCs w:val="25"/>
        </w:rPr>
        <w:t xml:space="preserve"> Os hospitais e maternidades deverão afixar, em local visível, cópia da presente Lei. </w:t>
      </w:r>
    </w:p>
    <w:p w:rsidR="001E2084" w:rsidRPr="003423BD" w:rsidRDefault="001E2084" w:rsidP="00093D30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1E2084" w:rsidRPr="003423BD" w:rsidRDefault="00525487" w:rsidP="00093D30">
      <w:pPr>
        <w:jc w:val="both"/>
        <w:rPr>
          <w:rFonts w:ascii="Times New Roman" w:hAnsi="Times New Roman" w:cs="Times New Roman"/>
          <w:sz w:val="25"/>
          <w:szCs w:val="25"/>
        </w:rPr>
      </w:pPr>
      <w:r w:rsidRPr="003423BD">
        <w:rPr>
          <w:rFonts w:ascii="Times New Roman" w:hAnsi="Times New Roman" w:cs="Times New Roman"/>
          <w:b/>
          <w:sz w:val="25"/>
          <w:szCs w:val="25"/>
        </w:rPr>
        <w:t xml:space="preserve">                    Art. 4º</w:t>
      </w:r>
      <w:r w:rsidRPr="003423BD">
        <w:rPr>
          <w:rFonts w:ascii="Times New Roman" w:hAnsi="Times New Roman" w:cs="Times New Roman"/>
          <w:sz w:val="25"/>
          <w:szCs w:val="25"/>
        </w:rPr>
        <w:t xml:space="preserve"> Os hospitais e maternidades terão o prazo de 120 (cento e vinte) dias, a contar da publicação desta Lei, para adequarem as normas vigentes. </w:t>
      </w:r>
    </w:p>
    <w:p w:rsidR="001E2084" w:rsidRDefault="001E2084" w:rsidP="00093D30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093D30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093D30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1E2084" w:rsidRPr="003423BD" w:rsidRDefault="00C753CE" w:rsidP="00093D30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</w:t>
      </w:r>
      <w:r w:rsidR="00525487" w:rsidRPr="003423BD">
        <w:rPr>
          <w:rFonts w:ascii="Times New Roman" w:hAnsi="Times New Roman" w:cs="Times New Roman"/>
          <w:b/>
          <w:sz w:val="25"/>
          <w:szCs w:val="25"/>
        </w:rPr>
        <w:t>Art. 5º</w:t>
      </w:r>
      <w:r w:rsidR="00525487" w:rsidRPr="003423BD">
        <w:rPr>
          <w:rFonts w:ascii="Times New Roman" w:hAnsi="Times New Roman" w:cs="Times New Roman"/>
          <w:sz w:val="25"/>
          <w:szCs w:val="25"/>
        </w:rPr>
        <w:t xml:space="preserve"> As despesas com a execução da presente Lei correrão por conta de verba orçamentária própria. </w:t>
      </w:r>
    </w:p>
    <w:p w:rsidR="001E2084" w:rsidRPr="003423BD" w:rsidRDefault="001E2084" w:rsidP="00093D30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5B60D7" w:rsidRPr="003423BD" w:rsidRDefault="003423BD" w:rsidP="00A21004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   </w:t>
      </w:r>
      <w:r w:rsidR="00525487" w:rsidRPr="003423BD">
        <w:rPr>
          <w:rFonts w:ascii="Times New Roman" w:hAnsi="Times New Roman" w:cs="Times New Roman"/>
          <w:b/>
          <w:sz w:val="25"/>
          <w:szCs w:val="25"/>
        </w:rPr>
        <w:t>Art. 6º</w:t>
      </w:r>
      <w:r w:rsidR="00525487" w:rsidRPr="003423BD">
        <w:rPr>
          <w:rFonts w:ascii="Times New Roman" w:hAnsi="Times New Roman" w:cs="Times New Roman"/>
          <w:sz w:val="25"/>
          <w:szCs w:val="25"/>
        </w:rPr>
        <w:t xml:space="preserve"> Esta Lei entra em vigor na data de sua publicação.</w:t>
      </w:r>
    </w:p>
    <w:p w:rsidR="003423BD" w:rsidRDefault="003423BD" w:rsidP="00A21004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A21004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A21004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A21004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C753CE" w:rsidRPr="003423BD" w:rsidRDefault="00C753CE" w:rsidP="00A21004">
      <w:pPr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p w:rsidR="003423BD" w:rsidRPr="003423BD" w:rsidRDefault="003423BD" w:rsidP="00A21004">
      <w:pPr>
        <w:jc w:val="both"/>
        <w:rPr>
          <w:rFonts w:ascii="Times New Roman" w:hAnsi="Times New Roman"/>
          <w:sz w:val="25"/>
          <w:szCs w:val="25"/>
        </w:rPr>
      </w:pPr>
    </w:p>
    <w:p w:rsidR="00A21004" w:rsidRPr="003423BD" w:rsidRDefault="00A21004">
      <w:pPr>
        <w:rPr>
          <w:sz w:val="25"/>
          <w:szCs w:val="25"/>
        </w:rPr>
      </w:pPr>
    </w:p>
    <w:p w:rsidR="003423BD" w:rsidRPr="003423BD" w:rsidRDefault="003423BD" w:rsidP="003423BD">
      <w:pPr>
        <w:rPr>
          <w:rFonts w:ascii="Times New Roman" w:hAnsi="Times New Roman" w:cs="Times New Roman"/>
          <w:b/>
          <w:sz w:val="25"/>
          <w:szCs w:val="25"/>
        </w:rPr>
      </w:pPr>
      <w:r w:rsidRPr="003423BD">
        <w:rPr>
          <w:rFonts w:ascii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3423BD">
        <w:rPr>
          <w:rFonts w:ascii="Times New Roman" w:hAnsi="Times New Roman" w:cs="Times New Roman"/>
          <w:b/>
          <w:sz w:val="25"/>
          <w:szCs w:val="25"/>
        </w:rPr>
        <w:t>VEREADORA SONIA REGINA RODRIGUES</w:t>
      </w:r>
    </w:p>
    <w:p w:rsidR="003423BD" w:rsidRDefault="003423BD" w:rsidP="003423BD">
      <w:pPr>
        <w:rPr>
          <w:rFonts w:ascii="Times New Roman" w:hAnsi="Times New Roman" w:cs="Times New Roman"/>
          <w:b/>
          <w:sz w:val="25"/>
          <w:szCs w:val="25"/>
        </w:rPr>
      </w:pPr>
      <w:r w:rsidRPr="003423BD">
        <w:rPr>
          <w:rFonts w:ascii="Times New Roman" w:hAnsi="Times New Roman" w:cs="Times New Roman"/>
          <w:b/>
          <w:sz w:val="25"/>
          <w:szCs w:val="25"/>
        </w:rPr>
        <w:t xml:space="preserve">                                  </w:t>
      </w:r>
      <w:r>
        <w:rPr>
          <w:rFonts w:ascii="Times New Roman" w:hAnsi="Times New Roman" w:cs="Times New Roman"/>
          <w:b/>
          <w:sz w:val="25"/>
          <w:szCs w:val="25"/>
        </w:rPr>
        <w:t xml:space="preserve">            </w:t>
      </w:r>
      <w:r w:rsidRPr="003423BD">
        <w:rPr>
          <w:rFonts w:ascii="Times New Roman" w:hAnsi="Times New Roman" w:cs="Times New Roman"/>
          <w:b/>
          <w:sz w:val="25"/>
          <w:szCs w:val="25"/>
        </w:rPr>
        <w:t>Presidente da Câmara</w:t>
      </w:r>
    </w:p>
    <w:p w:rsidR="003423BD" w:rsidRDefault="003423BD" w:rsidP="003423BD">
      <w:pPr>
        <w:rPr>
          <w:rFonts w:ascii="Times New Roman" w:hAnsi="Times New Roman" w:cs="Times New Roman"/>
          <w:b/>
          <w:sz w:val="25"/>
          <w:szCs w:val="25"/>
        </w:rPr>
      </w:pPr>
    </w:p>
    <w:p w:rsidR="003423BD" w:rsidRDefault="003423BD" w:rsidP="003423BD">
      <w:pPr>
        <w:rPr>
          <w:rFonts w:ascii="Times New Roman" w:hAnsi="Times New Roman" w:cs="Times New Roman"/>
          <w:b/>
          <w:sz w:val="25"/>
          <w:szCs w:val="25"/>
        </w:rPr>
      </w:pPr>
    </w:p>
    <w:p w:rsidR="003423BD" w:rsidRDefault="003423BD" w:rsidP="003423BD">
      <w:pPr>
        <w:rPr>
          <w:rFonts w:ascii="Times New Roman" w:hAnsi="Times New Roman" w:cs="Times New Roman"/>
          <w:b/>
          <w:sz w:val="25"/>
          <w:szCs w:val="25"/>
        </w:rPr>
      </w:pPr>
    </w:p>
    <w:p w:rsidR="003423BD" w:rsidRPr="003423BD" w:rsidRDefault="003423BD" w:rsidP="003423BD">
      <w:pPr>
        <w:rPr>
          <w:rFonts w:ascii="Times New Roman" w:hAnsi="Times New Roman" w:cs="Times New Roman"/>
          <w:b/>
          <w:sz w:val="25"/>
          <w:szCs w:val="25"/>
        </w:rPr>
      </w:pPr>
    </w:p>
    <w:p w:rsid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  <w:r w:rsidRPr="003423BD">
        <w:rPr>
          <w:rFonts w:ascii="Times New Roman" w:hAnsi="Times New Roman" w:cs="Times New Roman"/>
          <w:sz w:val="25"/>
          <w:szCs w:val="25"/>
        </w:rPr>
        <w:t>Registrada na Secretaria e afixada, em igual data, no Quadro de Avisos da Portaria da Câmara.</w:t>
      </w:r>
    </w:p>
    <w:p w:rsid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</w:p>
    <w:p w:rsid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</w:p>
    <w:p w:rsidR="003423BD" w:rsidRPr="003423BD" w:rsidRDefault="003423BD" w:rsidP="003423BD">
      <w:pPr>
        <w:rPr>
          <w:rFonts w:ascii="Times New Roman" w:hAnsi="Times New Roman" w:cs="Times New Roman"/>
          <w:sz w:val="25"/>
          <w:szCs w:val="25"/>
        </w:rPr>
      </w:pPr>
    </w:p>
    <w:p w:rsidR="003423BD" w:rsidRPr="003423BD" w:rsidRDefault="00525487" w:rsidP="00A21004">
      <w:pPr>
        <w:rPr>
          <w:rFonts w:ascii="Times New Roman" w:hAnsi="Times New Roman" w:cs="Times New Roman"/>
          <w:b/>
          <w:sz w:val="24"/>
          <w:szCs w:val="24"/>
        </w:rPr>
      </w:pPr>
      <w:r w:rsidRPr="003423BD">
        <w:rPr>
          <w:rFonts w:ascii="Times New Roman" w:hAnsi="Times New Roman" w:cs="Times New Roman"/>
          <w:b/>
          <w:sz w:val="24"/>
          <w:szCs w:val="24"/>
        </w:rPr>
        <w:t>Projeto de Lei nº 13 de 2021</w:t>
      </w:r>
    </w:p>
    <w:p w:rsidR="00093D30" w:rsidRPr="003423BD" w:rsidRDefault="00525487" w:rsidP="00A21004">
      <w:pPr>
        <w:rPr>
          <w:rFonts w:ascii="Times New Roman" w:hAnsi="Times New Roman" w:cs="Times New Roman"/>
          <w:sz w:val="24"/>
          <w:szCs w:val="24"/>
        </w:rPr>
      </w:pPr>
      <w:r w:rsidRPr="003423BD">
        <w:rPr>
          <w:rFonts w:ascii="Times New Roman" w:hAnsi="Times New Roman" w:cs="Times New Roman"/>
          <w:b/>
          <w:sz w:val="24"/>
          <w:szCs w:val="24"/>
        </w:rPr>
        <w:t xml:space="preserve">Autoria da Vereadora Joelma Franco da Cunha </w:t>
      </w:r>
      <w:r w:rsidR="00D446B2" w:rsidRPr="003423BD">
        <w:rPr>
          <w:rFonts w:ascii="Times New Roman" w:hAnsi="Times New Roman" w:cs="Times New Roman"/>
          <w:b/>
          <w:sz w:val="24"/>
          <w:szCs w:val="24"/>
        </w:rPr>
        <w:tab/>
      </w:r>
      <w:r w:rsidR="00D446B2" w:rsidRPr="003423BD">
        <w:rPr>
          <w:rFonts w:ascii="Times New Roman" w:hAnsi="Times New Roman" w:cs="Times New Roman"/>
          <w:sz w:val="24"/>
          <w:szCs w:val="24"/>
        </w:rPr>
        <w:tab/>
      </w:r>
    </w:p>
    <w:sectPr w:rsidR="00093D30" w:rsidRPr="003423BD" w:rsidSect="002342CC">
      <w:headerReference w:type="default" r:id="rId7"/>
      <w:pgSz w:w="11906" w:h="16838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270" w:rsidRDefault="00835270">
      <w:r>
        <w:separator/>
      </w:r>
    </w:p>
  </w:endnote>
  <w:endnote w:type="continuationSeparator" w:id="0">
    <w:p w:rsidR="00835270" w:rsidRDefault="0083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270" w:rsidRDefault="00835270">
      <w:r>
        <w:separator/>
      </w:r>
    </w:p>
  </w:footnote>
  <w:footnote w:type="continuationSeparator" w:id="0">
    <w:p w:rsidR="00835270" w:rsidRDefault="00835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525487" w:rsidP="00252C96">
    <w:pPr>
      <w:framePr w:w="1723" w:h="1516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 wp14:anchorId="18889E72" wp14:editId="4C3332DC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70313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52548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525487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23A0D"/>
    <w:rsid w:val="00093D30"/>
    <w:rsid w:val="000E38B4"/>
    <w:rsid w:val="001536DE"/>
    <w:rsid w:val="001915A3"/>
    <w:rsid w:val="001D1E68"/>
    <w:rsid w:val="001D7D19"/>
    <w:rsid w:val="001E2084"/>
    <w:rsid w:val="001F178F"/>
    <w:rsid w:val="002167D0"/>
    <w:rsid w:val="00217F62"/>
    <w:rsid w:val="00220FF3"/>
    <w:rsid w:val="002342CC"/>
    <w:rsid w:val="00252C96"/>
    <w:rsid w:val="0025595B"/>
    <w:rsid w:val="003423BD"/>
    <w:rsid w:val="00364512"/>
    <w:rsid w:val="00483E71"/>
    <w:rsid w:val="004B027A"/>
    <w:rsid w:val="004C1A63"/>
    <w:rsid w:val="00525487"/>
    <w:rsid w:val="005A4C3A"/>
    <w:rsid w:val="005B60D7"/>
    <w:rsid w:val="0069617F"/>
    <w:rsid w:val="00697B4E"/>
    <w:rsid w:val="006E30EE"/>
    <w:rsid w:val="007055A6"/>
    <w:rsid w:val="007C3AA9"/>
    <w:rsid w:val="00835270"/>
    <w:rsid w:val="008B2D2B"/>
    <w:rsid w:val="00A21004"/>
    <w:rsid w:val="00A87688"/>
    <w:rsid w:val="00A906D8"/>
    <w:rsid w:val="00AA2A16"/>
    <w:rsid w:val="00AB5A74"/>
    <w:rsid w:val="00B403C9"/>
    <w:rsid w:val="00B60FD4"/>
    <w:rsid w:val="00B65867"/>
    <w:rsid w:val="00B74677"/>
    <w:rsid w:val="00BA3BA5"/>
    <w:rsid w:val="00BC0214"/>
    <w:rsid w:val="00C0230C"/>
    <w:rsid w:val="00C7146F"/>
    <w:rsid w:val="00C753CE"/>
    <w:rsid w:val="00CB657A"/>
    <w:rsid w:val="00D446B2"/>
    <w:rsid w:val="00D614D2"/>
    <w:rsid w:val="00D97853"/>
    <w:rsid w:val="00DB4F4B"/>
    <w:rsid w:val="00E17FF1"/>
    <w:rsid w:val="00E23F18"/>
    <w:rsid w:val="00E94950"/>
    <w:rsid w:val="00F071AE"/>
    <w:rsid w:val="00F2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</dc:creator>
  <cp:lastModifiedBy>Câmara Municipal de Mogi Mirim</cp:lastModifiedBy>
  <cp:revision>24</cp:revision>
  <cp:lastPrinted>2021-08-06T12:38:00Z</cp:lastPrinted>
  <dcterms:created xsi:type="dcterms:W3CDTF">2021-02-02T11:38:00Z</dcterms:created>
  <dcterms:modified xsi:type="dcterms:W3CDTF">2021-08-06T13:33:00Z</dcterms:modified>
</cp:coreProperties>
</file>