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413C" w14:textId="77777777" w:rsidR="001915A5" w:rsidRDefault="001915A5" w:rsidP="009F5891">
      <w:pPr>
        <w:rPr>
          <w:rFonts w:ascii="Arial" w:hAnsi="Arial" w:cs="Arial"/>
          <w:sz w:val="24"/>
          <w:szCs w:val="24"/>
        </w:rPr>
      </w:pPr>
    </w:p>
    <w:p w14:paraId="7D5F522A" w14:textId="77777777" w:rsidR="00F4090E" w:rsidRDefault="00F4090E" w:rsidP="009F5891">
      <w:pPr>
        <w:rPr>
          <w:rFonts w:ascii="Arial" w:hAnsi="Arial" w:cs="Arial"/>
          <w:sz w:val="24"/>
          <w:szCs w:val="24"/>
        </w:rPr>
      </w:pPr>
    </w:p>
    <w:p w14:paraId="4CE01E60" w14:textId="77777777" w:rsidR="00F306B9" w:rsidRPr="00F306B9" w:rsidRDefault="000E452B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Pr="00F306B9">
        <w:rPr>
          <w:rFonts w:ascii="Arial" w:hAnsi="Arial" w:cs="Arial"/>
          <w:sz w:val="24"/>
          <w:szCs w:val="24"/>
        </w:rPr>
        <w:t>Moção de Pesar e p</w:t>
      </w:r>
      <w:r w:rsidR="008426B9">
        <w:rPr>
          <w:rFonts w:ascii="Arial" w:hAnsi="Arial" w:cs="Arial"/>
          <w:sz w:val="24"/>
          <w:szCs w:val="24"/>
        </w:rPr>
        <w:t xml:space="preserve">edido de 1 minuto de silêncio, pelo falecimento </w:t>
      </w:r>
      <w:r w:rsidR="00850318">
        <w:rPr>
          <w:rFonts w:ascii="Arial" w:hAnsi="Arial" w:cs="Arial"/>
          <w:sz w:val="24"/>
          <w:szCs w:val="24"/>
        </w:rPr>
        <w:t>do Nobre Monsenhor Clodoaldo Nazareno de Paiva</w:t>
      </w:r>
    </w:p>
    <w:p w14:paraId="4CFA324C" w14:textId="77777777" w:rsidR="00F306B9" w:rsidRDefault="00F306B9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5687D41" w14:textId="77777777" w:rsidR="009F5891" w:rsidRPr="009A152E" w:rsidRDefault="000E452B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14:paraId="0499F2D2" w14:textId="77777777" w:rsidR="009F5891" w:rsidRPr="00200996" w:rsidRDefault="009F5891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14:paraId="21050B5A" w14:textId="77777777" w:rsidR="009F5891" w:rsidRPr="00200996" w:rsidRDefault="000E452B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14:paraId="599143DA" w14:textId="77777777" w:rsidR="00200996" w:rsidRPr="00200996" w:rsidRDefault="000E452B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14:paraId="34E4D8F7" w14:textId="77777777" w:rsidR="009F5891" w:rsidRPr="00200996" w:rsidRDefault="000E452B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14:paraId="4A643C3E" w14:textId="77777777" w:rsidR="00780AD3" w:rsidRDefault="00780AD3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14:paraId="0267FF6D" w14:textId="77777777" w:rsidR="000C495E" w:rsidRDefault="000E452B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Nº</w:t>
      </w:r>
      <w:r w:rsidR="008426B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="002C383D" w:rsidRPr="00200996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14:paraId="6ABEB776" w14:textId="77777777" w:rsidR="00780AD3" w:rsidRPr="00200996" w:rsidRDefault="00780AD3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14:paraId="319112EC" w14:textId="77777777" w:rsidR="00853C23" w:rsidRPr="00685C49" w:rsidRDefault="000E452B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14:paraId="258FA52D" w14:textId="77777777" w:rsidR="004813B0" w:rsidRDefault="000E452B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    </w:t>
      </w:r>
    </w:p>
    <w:p w14:paraId="12C08717" w14:textId="77777777" w:rsidR="00853C23" w:rsidRPr="00685C49" w:rsidRDefault="000E452B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14:paraId="7F0B4BBA" w14:textId="77777777" w:rsidR="00845169" w:rsidRDefault="000E452B" w:rsidP="00E71F27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F4090E">
        <w:rPr>
          <w:rFonts w:ascii="Arial" w:hAnsi="Arial" w:cs="Arial"/>
          <w:b/>
          <w:sz w:val="22"/>
          <w:szCs w:val="22"/>
        </w:rPr>
        <w:t>REQUEIRO</w:t>
      </w:r>
      <w:r w:rsidRPr="00F4090E">
        <w:rPr>
          <w:rFonts w:ascii="Arial" w:hAnsi="Arial" w:cs="Arial"/>
          <w:sz w:val="22"/>
          <w:szCs w:val="22"/>
        </w:rPr>
        <w:t xml:space="preserve"> </w:t>
      </w:r>
      <w:r w:rsidRPr="00F4090E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F4090E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F4090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MOÇÃO DE </w:t>
      </w:r>
      <w:r w:rsidR="001F47D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PESAR E PEDIDO DE 1 MINUTO DE SILÊNCIO PELO FALECIMENTO </w:t>
      </w:r>
      <w:r w:rsidR="0085031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DO MONSENHOR CLODOALDO NAZARENO DE PAIVA, O ‘PADRE PAIVA’.</w:t>
      </w:r>
    </w:p>
    <w:p w14:paraId="6F651E9F" w14:textId="77777777" w:rsidR="00947BAC" w:rsidRDefault="00947BAC" w:rsidP="00E71F27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14:paraId="1554A3F0" w14:textId="77777777" w:rsidR="00853C23" w:rsidRDefault="000E452B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Rótolli”, aos </w:t>
      </w:r>
      <w:r w:rsidR="00BC4935">
        <w:rPr>
          <w:rFonts w:ascii="Arial" w:hAnsi="Arial" w:cs="Arial"/>
          <w:sz w:val="24"/>
          <w:szCs w:val="24"/>
        </w:rPr>
        <w:t>1</w:t>
      </w:r>
      <w:r w:rsidR="00780AD3">
        <w:rPr>
          <w:rFonts w:ascii="Arial" w:hAnsi="Arial" w:cs="Arial"/>
          <w:sz w:val="24"/>
          <w:szCs w:val="24"/>
        </w:rPr>
        <w:t>9</w:t>
      </w:r>
      <w:r w:rsidR="00343CC7">
        <w:rPr>
          <w:rFonts w:ascii="Arial" w:hAnsi="Arial" w:cs="Arial"/>
          <w:sz w:val="24"/>
          <w:szCs w:val="24"/>
        </w:rPr>
        <w:t xml:space="preserve"> de </w:t>
      </w:r>
      <w:r w:rsidR="00850318">
        <w:rPr>
          <w:rFonts w:ascii="Arial" w:hAnsi="Arial" w:cs="Arial"/>
          <w:sz w:val="24"/>
          <w:szCs w:val="24"/>
        </w:rPr>
        <w:t>Agosto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14:paraId="6B21F07F" w14:textId="77777777"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10142ED4" w14:textId="77777777"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14:paraId="715523B3" w14:textId="77777777" w:rsidR="0090280F" w:rsidRDefault="000E452B" w:rsidP="00343CC7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p w14:paraId="6A477C11" w14:textId="77777777" w:rsidR="00BC4935" w:rsidRDefault="00BC4935" w:rsidP="00BC4935"/>
    <w:p w14:paraId="536F83B2" w14:textId="77777777" w:rsidR="00BC4935" w:rsidRDefault="00BC4935" w:rsidP="00BC4935"/>
    <w:p w14:paraId="781C369A" w14:textId="77777777" w:rsidR="00BC4935" w:rsidRDefault="00BC4935" w:rsidP="00BC4935"/>
    <w:p w14:paraId="6D67A435" w14:textId="77777777" w:rsidR="00850318" w:rsidRDefault="000E452B" w:rsidP="008503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MARA </w:t>
      </w:r>
      <w:r>
        <w:rPr>
          <w:rFonts w:ascii="Arial" w:hAnsi="Arial" w:cs="Arial"/>
          <w:b/>
          <w:sz w:val="22"/>
          <w:szCs w:val="22"/>
        </w:rPr>
        <w:t>CHOQUETA</w:t>
      </w:r>
    </w:p>
    <w:p w14:paraId="3C13859B" w14:textId="77777777" w:rsidR="00BC4935" w:rsidRDefault="00BC4935" w:rsidP="00BC4935"/>
    <w:p w14:paraId="53F96AFE" w14:textId="77777777" w:rsidR="00BC4935" w:rsidRDefault="00BC4935" w:rsidP="00BC4935"/>
    <w:p w14:paraId="228A6A64" w14:textId="77777777" w:rsidR="00BC4935" w:rsidRDefault="00BC4935" w:rsidP="00BC4935"/>
    <w:p w14:paraId="3320492F" w14:textId="77777777" w:rsidR="00BC4935" w:rsidRDefault="000E452B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 ADEMIR JUNIOR</w:t>
      </w:r>
    </w:p>
    <w:p w14:paraId="78A45528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5363CB81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3682E3F6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567034E0" w14:textId="77777777" w:rsidR="00BC4935" w:rsidRDefault="000E452B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 ALEXANDRE CINTRA</w:t>
      </w:r>
    </w:p>
    <w:p w14:paraId="5F0BC5C1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61AE6CAE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7B8C3ACE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4675567E" w14:textId="1A9DD352" w:rsidR="00BC4935" w:rsidRDefault="000E452B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CINOÊ DUZO</w:t>
      </w:r>
    </w:p>
    <w:p w14:paraId="33C0B13A" w14:textId="025BE001" w:rsidR="00712636" w:rsidRDefault="00712636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19AD495A" w14:textId="77777777" w:rsidR="00712636" w:rsidRDefault="00712636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1E83E828" w14:textId="77777777" w:rsidR="00BC4935" w:rsidRDefault="000E452B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 DIRCEU PAULINO</w:t>
      </w:r>
    </w:p>
    <w:p w14:paraId="456E0BD7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29C9119F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21B5C46D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67E3680D" w14:textId="77777777" w:rsidR="00712636" w:rsidRDefault="00712636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31E52A0B" w14:textId="77777777" w:rsidR="00712636" w:rsidRDefault="00712636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553D3DE6" w14:textId="1A1BA712" w:rsidR="00BC4935" w:rsidRDefault="000E452B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GERALDO BERTANHA – GEBÊ</w:t>
      </w:r>
    </w:p>
    <w:p w14:paraId="297C7227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26341497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3706B734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17AF1145" w14:textId="77777777" w:rsidR="00BC4935" w:rsidRDefault="000E452B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JOÃO VICTOR GASPARIN</w:t>
      </w:r>
    </w:p>
    <w:p w14:paraId="32365391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6930B0CC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0BFB7B1F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49AF1526" w14:textId="77777777" w:rsidR="00BC4935" w:rsidRDefault="000E452B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VERADORA JOELMA FRANCO</w:t>
      </w:r>
    </w:p>
    <w:p w14:paraId="5CCB382E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7B3733B2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0FC71E97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64ED421F" w14:textId="77777777" w:rsidR="00BC4935" w:rsidRDefault="000E452B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VERADORA DRA LUCIA HELENA TENÓRIO</w:t>
      </w:r>
    </w:p>
    <w:p w14:paraId="7D0E9319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332E1F3E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0B715C6D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16F37F57" w14:textId="77777777" w:rsidR="00BC4935" w:rsidRDefault="000E452B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LUIS ROBERTO TAVARE</w:t>
      </w:r>
    </w:p>
    <w:p w14:paraId="1668F9DC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54462AD0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22E548C1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0DB2BC44" w14:textId="77777777" w:rsidR="00BC4935" w:rsidRDefault="00BC4935" w:rsidP="00712636">
      <w:pPr>
        <w:rPr>
          <w:rFonts w:ascii="Arial" w:hAnsi="Arial" w:cs="Arial"/>
          <w:b/>
          <w:sz w:val="22"/>
          <w:szCs w:val="22"/>
        </w:rPr>
      </w:pPr>
    </w:p>
    <w:p w14:paraId="1CED2F6F" w14:textId="77777777" w:rsidR="00BC4935" w:rsidRDefault="000E452B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MARCIO EVANDRO RIBEIRO</w:t>
      </w:r>
    </w:p>
    <w:p w14:paraId="56D2BC90" w14:textId="77777777" w:rsidR="00BC4935" w:rsidRDefault="00BC4935" w:rsidP="00712636">
      <w:pPr>
        <w:rPr>
          <w:rFonts w:ascii="Arial" w:hAnsi="Arial" w:cs="Arial"/>
          <w:b/>
          <w:sz w:val="22"/>
          <w:szCs w:val="22"/>
        </w:rPr>
      </w:pPr>
    </w:p>
    <w:p w14:paraId="6D98BA99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173B7B11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5FECFBD6" w14:textId="77777777" w:rsidR="00BC4935" w:rsidRDefault="000E452B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MARCOS FRANCO</w:t>
      </w:r>
    </w:p>
    <w:p w14:paraId="21863795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350F05C1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1C5C808D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23BC66FC" w14:textId="77777777" w:rsidR="00BC4935" w:rsidRDefault="000E452B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MARCOS PAULO SEGATTI</w:t>
      </w:r>
    </w:p>
    <w:p w14:paraId="0DC78926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3AE521BD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034C2C93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1C56BFDF" w14:textId="77777777" w:rsidR="00BC4935" w:rsidRDefault="000E452B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ORIVALDO APARECIDO MAGALHÃES</w:t>
      </w:r>
    </w:p>
    <w:p w14:paraId="470B97E5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22CEFA6B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7969A69F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652A141A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1A520A7B" w14:textId="77777777" w:rsidR="00BC4935" w:rsidRDefault="000E452B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 SONIA REGINA RODRIGUES</w:t>
      </w:r>
    </w:p>
    <w:p w14:paraId="5868CCC6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4784BBB2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4A21677E" w14:textId="77777777" w:rsidR="00BC4935" w:rsidRDefault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14:paraId="7E8C1FB7" w14:textId="77777777" w:rsidR="00BC4935" w:rsidRDefault="000E452B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TIAGO CESAR COSTA</w:t>
      </w:r>
    </w:p>
    <w:p w14:paraId="60A9B29A" w14:textId="77777777" w:rsidR="00BC4935" w:rsidRPr="00BC4935" w:rsidRDefault="00BC4935" w:rsidP="00BC4935"/>
    <w:sectPr w:rsidR="00BC4935" w:rsidRPr="00BC4935" w:rsidSect="00712636">
      <w:headerReference w:type="default" r:id="rId7"/>
      <w:footerReference w:type="default" r:id="rId8"/>
      <w:pgSz w:w="12240" w:h="15840"/>
      <w:pgMar w:top="0" w:right="1077" w:bottom="851" w:left="1077" w:header="720" w:footer="4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ECE5" w14:textId="77777777" w:rsidR="000E452B" w:rsidRDefault="000E452B">
      <w:r>
        <w:separator/>
      </w:r>
    </w:p>
  </w:endnote>
  <w:endnote w:type="continuationSeparator" w:id="0">
    <w:p w14:paraId="201A8F53" w14:textId="77777777" w:rsidR="000E452B" w:rsidRDefault="000E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F31E" w14:textId="77777777" w:rsidR="0049203E" w:rsidRDefault="000E452B">
    <w:pPr>
      <w:pStyle w:val="Rodap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6B0D" w14:textId="77777777" w:rsidR="000E452B" w:rsidRDefault="000E452B">
      <w:r>
        <w:separator/>
      </w:r>
    </w:p>
  </w:footnote>
  <w:footnote w:type="continuationSeparator" w:id="0">
    <w:p w14:paraId="3802CA6B" w14:textId="77777777" w:rsidR="000E452B" w:rsidRDefault="000E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F744" w14:textId="77777777" w:rsidR="0049203E" w:rsidRDefault="000E452B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 wp14:anchorId="7B7075FE" wp14:editId="246B94C6">
          <wp:extent cx="1090341" cy="1047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0341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19EE1" w14:textId="77777777" w:rsidR="0049203E" w:rsidRDefault="000E452B">
    <w:pPr>
      <w:pStyle w:val="Cabealho"/>
      <w:tabs>
        <w:tab w:val="clear" w:pos="8838"/>
        <w:tab w:val="right" w:pos="7513"/>
      </w:tabs>
    </w:pPr>
    <w:r>
      <w:tab/>
    </w:r>
  </w:p>
  <w:p w14:paraId="4AE8F9E6" w14:textId="77777777" w:rsidR="0049203E" w:rsidRDefault="000E452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66C7D66D" w14:textId="77777777"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14:paraId="1B7A06B1" w14:textId="77777777" w:rsidR="0049203E" w:rsidRPr="00F4090E" w:rsidRDefault="000E452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14:paraId="335F67C7" w14:textId="77777777" w:rsidR="0049203E" w:rsidRDefault="000E452B" w:rsidP="00F409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452B"/>
    <w:rsid w:val="000E55BF"/>
    <w:rsid w:val="000F1D14"/>
    <w:rsid w:val="001044AD"/>
    <w:rsid w:val="00167738"/>
    <w:rsid w:val="001915A5"/>
    <w:rsid w:val="001942A5"/>
    <w:rsid w:val="001C2B39"/>
    <w:rsid w:val="001E7E27"/>
    <w:rsid w:val="001F47DF"/>
    <w:rsid w:val="00200996"/>
    <w:rsid w:val="002057B1"/>
    <w:rsid w:val="002166D6"/>
    <w:rsid w:val="00222032"/>
    <w:rsid w:val="00242B4F"/>
    <w:rsid w:val="00292603"/>
    <w:rsid w:val="002C383D"/>
    <w:rsid w:val="002D002B"/>
    <w:rsid w:val="002D1807"/>
    <w:rsid w:val="002E091A"/>
    <w:rsid w:val="002E1A07"/>
    <w:rsid w:val="002E5EFE"/>
    <w:rsid w:val="00306CF0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80E3B"/>
    <w:rsid w:val="00397B53"/>
    <w:rsid w:val="003A4E1C"/>
    <w:rsid w:val="003B15F4"/>
    <w:rsid w:val="003B2A93"/>
    <w:rsid w:val="003C4C7F"/>
    <w:rsid w:val="003D4CCA"/>
    <w:rsid w:val="00453CC1"/>
    <w:rsid w:val="004813B0"/>
    <w:rsid w:val="0049203E"/>
    <w:rsid w:val="004962FA"/>
    <w:rsid w:val="004B0B54"/>
    <w:rsid w:val="004B34D5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2636"/>
    <w:rsid w:val="00713320"/>
    <w:rsid w:val="00714E03"/>
    <w:rsid w:val="00727341"/>
    <w:rsid w:val="00734E77"/>
    <w:rsid w:val="00780AD3"/>
    <w:rsid w:val="00794932"/>
    <w:rsid w:val="00795FEB"/>
    <w:rsid w:val="007A57B0"/>
    <w:rsid w:val="007B53C6"/>
    <w:rsid w:val="00810346"/>
    <w:rsid w:val="008173C5"/>
    <w:rsid w:val="008426B9"/>
    <w:rsid w:val="00845169"/>
    <w:rsid w:val="00850318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2CA0"/>
    <w:rsid w:val="00944245"/>
    <w:rsid w:val="00947BAC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3FFE"/>
    <w:rsid w:val="009F5891"/>
    <w:rsid w:val="00A0585F"/>
    <w:rsid w:val="00A14CC8"/>
    <w:rsid w:val="00A302A5"/>
    <w:rsid w:val="00A52DE9"/>
    <w:rsid w:val="00A65CDF"/>
    <w:rsid w:val="00A729C0"/>
    <w:rsid w:val="00AA32DE"/>
    <w:rsid w:val="00AD6E6E"/>
    <w:rsid w:val="00AF3917"/>
    <w:rsid w:val="00AF73F0"/>
    <w:rsid w:val="00B0677A"/>
    <w:rsid w:val="00B6486E"/>
    <w:rsid w:val="00B667BB"/>
    <w:rsid w:val="00B92F3D"/>
    <w:rsid w:val="00BB1279"/>
    <w:rsid w:val="00BC4935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71F27"/>
    <w:rsid w:val="00E74EB5"/>
    <w:rsid w:val="00E80382"/>
    <w:rsid w:val="00E846A1"/>
    <w:rsid w:val="00EB3EB9"/>
    <w:rsid w:val="00EB4ABB"/>
    <w:rsid w:val="00EC4EC7"/>
    <w:rsid w:val="00EE4A7C"/>
    <w:rsid w:val="00EE4BB8"/>
    <w:rsid w:val="00EF68F1"/>
    <w:rsid w:val="00F0254C"/>
    <w:rsid w:val="00F25F79"/>
    <w:rsid w:val="00F306B9"/>
    <w:rsid w:val="00F334EB"/>
    <w:rsid w:val="00F40892"/>
    <w:rsid w:val="00F4090E"/>
    <w:rsid w:val="00F620DC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3EAB9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C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A9C8-884F-47BD-B296-08FA922D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Cândida</cp:lastModifiedBy>
  <cp:revision>4</cp:revision>
  <cp:lastPrinted>2021-02-12T18:08:00Z</cp:lastPrinted>
  <dcterms:created xsi:type="dcterms:W3CDTF">2021-08-19T14:38:00Z</dcterms:created>
  <dcterms:modified xsi:type="dcterms:W3CDTF">2021-08-19T15:51:00Z</dcterms:modified>
</cp:coreProperties>
</file>