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D323" w14:textId="77777777" w:rsidR="00265F55" w:rsidRDefault="00265F55" w:rsidP="00265F55"/>
    <w:p w14:paraId="4B0BBAFC" w14:textId="77777777" w:rsidR="00265F55" w:rsidRDefault="00265F55" w:rsidP="00265F55"/>
    <w:p w14:paraId="1C112426" w14:textId="77777777" w:rsidR="00265F55" w:rsidRDefault="00265F55" w:rsidP="00265F55"/>
    <w:p w14:paraId="58A48E09" w14:textId="77777777" w:rsidR="00DF192B" w:rsidRDefault="00DF192B" w:rsidP="00265F55">
      <w:pPr>
        <w:jc w:val="center"/>
      </w:pPr>
    </w:p>
    <w:p w14:paraId="3BE9CD01" w14:textId="77777777" w:rsidR="00DF192B" w:rsidRDefault="00DF192B" w:rsidP="00265F55">
      <w:pPr>
        <w:jc w:val="center"/>
      </w:pPr>
    </w:p>
    <w:p w14:paraId="136A821F" w14:textId="77777777" w:rsidR="00265F55" w:rsidRPr="00EB4C77" w:rsidRDefault="00E2710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80EA22B" w14:textId="77777777" w:rsidR="00265F55" w:rsidRPr="00EB4C77" w:rsidRDefault="00E2710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47053B0" w14:textId="77777777" w:rsidR="00265F55" w:rsidRPr="00EB4C77" w:rsidRDefault="00265F55" w:rsidP="00265F55">
      <w:pPr>
        <w:rPr>
          <w:b/>
        </w:rPr>
      </w:pPr>
    </w:p>
    <w:p w14:paraId="444781B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53490" w14:paraId="15032F07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06494B11" w14:textId="77777777" w:rsidR="00265F55" w:rsidRPr="00EB4C77" w:rsidRDefault="00265F55" w:rsidP="0007425D">
            <w:pPr>
              <w:rPr>
                <w:b/>
              </w:rPr>
            </w:pPr>
          </w:p>
          <w:p w14:paraId="44D17403" w14:textId="38E1156D" w:rsidR="00265F55" w:rsidRDefault="00E2710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D75DD">
              <w:rPr>
                <w:b/>
              </w:rPr>
              <w:t>76</w:t>
            </w:r>
            <w:r>
              <w:rPr>
                <w:b/>
              </w:rPr>
              <w:t xml:space="preserve"> DE 20</w:t>
            </w:r>
            <w:r w:rsidR="001D75DD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14:paraId="325C70B5" w14:textId="39A8E38C" w:rsidR="00265F55" w:rsidRPr="00EB4C77" w:rsidRDefault="00E27105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E219CB">
              <w:rPr>
                <w:b/>
              </w:rPr>
              <w:t>a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>a</w:t>
            </w:r>
            <w:r w:rsidR="001D75DD">
              <w:rPr>
                <w:b/>
              </w:rPr>
              <w:t xml:space="preserve"> Lúcia Maria Ferreira Tenório </w:t>
            </w:r>
          </w:p>
          <w:p w14:paraId="1F5C8C86" w14:textId="77777777" w:rsidR="00265F55" w:rsidRDefault="00265F55" w:rsidP="0007425D">
            <w:pPr>
              <w:rPr>
                <w:b/>
              </w:rPr>
            </w:pPr>
          </w:p>
          <w:p w14:paraId="3C87B012" w14:textId="12F6F954" w:rsidR="00265F55" w:rsidRDefault="00E2710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D75DD">
              <w:rPr>
                <w:b/>
              </w:rPr>
              <w:t xml:space="preserve">58 </w:t>
            </w:r>
            <w:r w:rsidR="00E219CB">
              <w:rPr>
                <w:b/>
              </w:rPr>
              <w:t>de 20</w:t>
            </w:r>
            <w:r w:rsidR="001D75DD">
              <w:rPr>
                <w:b/>
              </w:rPr>
              <w:t>21</w:t>
            </w:r>
          </w:p>
          <w:p w14:paraId="3C7A6FA4" w14:textId="77777777" w:rsidR="00265F55" w:rsidRDefault="00265F55" w:rsidP="0007425D">
            <w:pPr>
              <w:rPr>
                <w:b/>
              </w:rPr>
            </w:pPr>
          </w:p>
          <w:p w14:paraId="4019BCE5" w14:textId="6822DF97" w:rsidR="00265F55" w:rsidRPr="00EB4C77" w:rsidRDefault="00E2710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D75DD">
              <w:rPr>
                <w:b/>
              </w:rPr>
              <w:t>16</w:t>
            </w:r>
            <w:r w:rsidR="00DF192B">
              <w:rPr>
                <w:b/>
              </w:rPr>
              <w:t xml:space="preserve"> de </w:t>
            </w:r>
            <w:r w:rsidR="001D75DD">
              <w:rPr>
                <w:b/>
              </w:rPr>
              <w:t>agosto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3670809F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62FDC29" w14:textId="77777777" w:rsidR="00265F55" w:rsidRPr="00EB4C77" w:rsidRDefault="00265F55" w:rsidP="00265F55"/>
    <w:p w14:paraId="651DE8B5" w14:textId="77777777" w:rsidR="00265F55" w:rsidRPr="00EB4C77" w:rsidRDefault="00265F55" w:rsidP="00265F55">
      <w:pPr>
        <w:jc w:val="both"/>
      </w:pPr>
    </w:p>
    <w:p w14:paraId="47756376" w14:textId="77777777" w:rsidR="00265F55" w:rsidRPr="00EB4C77" w:rsidRDefault="00265F55" w:rsidP="00265F55">
      <w:pPr>
        <w:jc w:val="both"/>
      </w:pPr>
    </w:p>
    <w:p w14:paraId="7D757B6F" w14:textId="2DA7147C" w:rsidR="00265F55" w:rsidRDefault="00E27105" w:rsidP="00265F55">
      <w:pPr>
        <w:jc w:val="both"/>
      </w:pPr>
      <w:r w:rsidRPr="00EB4C77">
        <w:t xml:space="preserve">A Comissão de Justiça e Redação, após </w:t>
      </w:r>
      <w:r w:rsidRPr="00EB4C77">
        <w:t xml:space="preserve">incorporar a aludida </w:t>
      </w:r>
      <w:r w:rsidR="001D75DD">
        <w:t>E</w:t>
      </w:r>
      <w:r w:rsidRPr="00EB4C77">
        <w:t>menda</w:t>
      </w:r>
      <w:r w:rsidR="00E219CB">
        <w:t xml:space="preserve"> </w:t>
      </w:r>
      <w:r w:rsidR="001D75DD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F0D3BCD" w14:textId="77777777" w:rsidR="00265F55" w:rsidRPr="00EB4C77" w:rsidRDefault="00265F55" w:rsidP="00265F55">
      <w:pPr>
        <w:jc w:val="both"/>
      </w:pPr>
    </w:p>
    <w:p w14:paraId="59BBDF4B" w14:textId="414CBEBB" w:rsidR="00265F55" w:rsidRDefault="00E27105" w:rsidP="00265F55">
      <w:pPr>
        <w:jc w:val="both"/>
      </w:pPr>
      <w:r w:rsidRPr="00EB4C77">
        <w:t xml:space="preserve">Comissão de Justiça e Redação, em </w:t>
      </w:r>
      <w:r w:rsidR="001D75DD">
        <w:t xml:space="preserve">17 </w:t>
      </w:r>
      <w:r w:rsidR="00DF192B">
        <w:t xml:space="preserve">de </w:t>
      </w:r>
      <w:r w:rsidR="001D75DD">
        <w:t>agosto</w:t>
      </w:r>
      <w:r w:rsidR="00DF192B">
        <w:t xml:space="preserve"> de 2021</w:t>
      </w:r>
      <w:r>
        <w:t xml:space="preserve">. </w:t>
      </w:r>
    </w:p>
    <w:p w14:paraId="17722673" w14:textId="77777777" w:rsidR="00265F55" w:rsidRPr="00EB4C77" w:rsidRDefault="00265F55" w:rsidP="00265F55">
      <w:pPr>
        <w:jc w:val="both"/>
      </w:pPr>
    </w:p>
    <w:p w14:paraId="1139DA54" w14:textId="77777777" w:rsidR="00265F55" w:rsidRPr="00EB4C77" w:rsidRDefault="00265F55" w:rsidP="00265F55">
      <w:pPr>
        <w:jc w:val="both"/>
      </w:pPr>
    </w:p>
    <w:p w14:paraId="181A9F7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065449E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580642CE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033DB7C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1BFDFB9" w14:textId="383DE71F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9D86C46" w14:textId="77777777" w:rsidR="001D75DD" w:rsidRPr="00DF192B" w:rsidRDefault="001D75D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8F6B045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5AD545C5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42E2765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4E22D3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3EE43E4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6AF6DA7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30E61D4" w14:textId="77777777" w:rsidR="00DF192B" w:rsidRPr="00DF192B" w:rsidRDefault="00E2710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39CBEAC4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D0B2" w14:textId="77777777" w:rsidR="00E27105" w:rsidRDefault="00E27105">
      <w:r>
        <w:separator/>
      </w:r>
    </w:p>
  </w:endnote>
  <w:endnote w:type="continuationSeparator" w:id="0">
    <w:p w14:paraId="3366D5CB" w14:textId="77777777" w:rsidR="00E27105" w:rsidRDefault="00E2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5E2F" w14:textId="77777777" w:rsidR="00E27105" w:rsidRDefault="00E27105">
      <w:r>
        <w:separator/>
      </w:r>
    </w:p>
  </w:footnote>
  <w:footnote w:type="continuationSeparator" w:id="0">
    <w:p w14:paraId="6B9FCD1A" w14:textId="77777777" w:rsidR="00E27105" w:rsidRDefault="00E2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F96B" w14:textId="77777777" w:rsidR="00265F55" w:rsidRDefault="00E2710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7581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46041" w14:textId="77777777" w:rsidR="00265F55" w:rsidRPr="00730E41" w:rsidRDefault="00E2710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66D641F" w14:textId="77777777" w:rsidR="00265F55" w:rsidRDefault="00E2710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DA6D02E" w14:textId="77777777" w:rsidR="00265F55" w:rsidRDefault="00265F55">
    <w:pPr>
      <w:pStyle w:val="Cabealho"/>
    </w:pPr>
  </w:p>
  <w:p w14:paraId="438D432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1D75D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53490"/>
    <w:rsid w:val="008C5CEF"/>
    <w:rsid w:val="00AB43C0"/>
    <w:rsid w:val="00B57EC9"/>
    <w:rsid w:val="00DF192B"/>
    <w:rsid w:val="00E219CB"/>
    <w:rsid w:val="00E27105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9FA7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2021-08-24T11:34:00Z</dcterms:modified>
</cp:coreProperties>
</file>