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73C1" w:rsidP="00B273C1">
      <w:pPr>
        <w:rPr>
          <w:b/>
          <w:sz w:val="28"/>
        </w:rPr>
      </w:pPr>
    </w:p>
    <w:p w:rsidR="00B273C1" w:rsidP="00B273C1">
      <w:pPr>
        <w:rPr>
          <w:b/>
          <w:sz w:val="28"/>
        </w:rPr>
      </w:pPr>
    </w:p>
    <w:p w:rsidR="00B273C1" w:rsidP="00B273C1">
      <w:pPr>
        <w:rPr>
          <w:b/>
          <w:sz w:val="28"/>
        </w:rPr>
      </w:pPr>
    </w:p>
    <w:p w:rsidR="00B273C1" w:rsidP="00B273C1"/>
    <w:p w:rsidR="00B273C1" w:rsidP="00B27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POR INTERMÉDIO </w:t>
      </w:r>
      <w:r>
        <w:rPr>
          <w:b/>
          <w:sz w:val="24"/>
          <w:szCs w:val="24"/>
          <w:shd w:val="clear" w:color="auto" w:fill="FFFFFF"/>
        </w:rPr>
        <w:t xml:space="preserve">DA SECRETARIA COMPETENTE, </w:t>
      </w:r>
      <w:r w:rsidR="00B532C1">
        <w:rPr>
          <w:b/>
          <w:sz w:val="24"/>
          <w:szCs w:val="24"/>
          <w:shd w:val="clear" w:color="auto" w:fill="FFFFFF"/>
        </w:rPr>
        <w:t xml:space="preserve">QUE </w:t>
      </w:r>
      <w:r>
        <w:rPr>
          <w:b/>
          <w:sz w:val="24"/>
          <w:szCs w:val="24"/>
          <w:shd w:val="clear" w:color="auto" w:fill="FFFFFF"/>
        </w:rPr>
        <w:t>SEJA PROVIDENCIADA A EXTENSÃO DO ALAMBRADO QUE CERCA A QUADRA SITUADA NA PRAÇA DR. JORGE FRANÇA DE CAMARGO (PRAÇA DO SANTANA) NA ZONA NORTE.</w:t>
      </w:r>
    </w:p>
    <w:p w:rsidR="00B273C1" w:rsidP="00B27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273C1" w:rsidP="00B27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273C1" w:rsidP="00B27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273C1" w:rsidP="00B27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B273C1" w:rsidP="00B27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273C1" w:rsidP="00B27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273C1" w:rsidP="00B27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B273C1" w:rsidP="00B273C1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273C1" w:rsidP="00B273C1">
      <w:pPr>
        <w:rPr>
          <w:b/>
          <w:sz w:val="24"/>
        </w:rPr>
      </w:pPr>
    </w:p>
    <w:p w:rsidR="00B273C1" w:rsidP="00B273C1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DE</w:t>
      </w:r>
      <w:r>
        <w:rPr>
          <w:b/>
          <w:sz w:val="24"/>
        </w:rPr>
        <w:t xml:space="preserve">  2021</w:t>
      </w:r>
    </w:p>
    <w:p w:rsidR="00B273C1" w:rsidP="00B273C1">
      <w:pPr>
        <w:rPr>
          <w:b/>
          <w:sz w:val="24"/>
        </w:rPr>
      </w:pPr>
    </w:p>
    <w:p w:rsidR="00B273C1" w:rsidP="00B273C1">
      <w:pPr>
        <w:rPr>
          <w:b/>
          <w:sz w:val="24"/>
        </w:rPr>
      </w:pPr>
    </w:p>
    <w:p w:rsidR="00B273C1" w:rsidP="00B273C1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B273C1" w:rsidP="00B273C1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B273C1" w:rsidP="00B273C1">
      <w:pPr>
        <w:rPr>
          <w:b/>
          <w:sz w:val="24"/>
        </w:rPr>
      </w:pPr>
    </w:p>
    <w:p w:rsidR="00B532C1" w:rsidP="00B273C1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A presente indicação se faz necessária mediante solicitação d</w:t>
      </w:r>
      <w:r>
        <w:rPr>
          <w:sz w:val="24"/>
        </w:rPr>
        <w:t>e usuários do local, que argumentam que</w:t>
      </w:r>
      <w:r>
        <w:rPr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 xml:space="preserve"> extensão d</w:t>
      </w:r>
      <w:r>
        <w:rPr>
          <w:sz w:val="24"/>
        </w:rPr>
        <w:t xml:space="preserve">o alambrado no entorno da quadra tornaria as atividades de lazer mais seguras, uma vez que, havendo mais proteção ao redor da quadra, seria evitado </w:t>
      </w:r>
      <w:r w:rsidR="00CB3E31">
        <w:rPr>
          <w:sz w:val="24"/>
        </w:rPr>
        <w:t xml:space="preserve">(por exemplo) </w:t>
      </w:r>
      <w:r>
        <w:rPr>
          <w:sz w:val="24"/>
        </w:rPr>
        <w:t>que crianças que utilizam o espaço tivessem que</w:t>
      </w:r>
      <w:r w:rsidR="00CB3E31">
        <w:rPr>
          <w:sz w:val="24"/>
        </w:rPr>
        <w:t xml:space="preserve"> resgatar</w:t>
      </w:r>
      <w:bookmarkStart w:id="0" w:name="_GoBack"/>
      <w:bookmarkEnd w:id="0"/>
      <w:r>
        <w:rPr>
          <w:sz w:val="24"/>
        </w:rPr>
        <w:t xml:space="preserve"> bolas perdidas no meio da rua.</w:t>
      </w:r>
      <w:r>
        <w:rPr>
          <w:sz w:val="24"/>
        </w:rPr>
        <w:t xml:space="preserve"> </w:t>
      </w:r>
    </w:p>
    <w:p w:rsidR="00B273C1" w:rsidRPr="006539E2" w:rsidP="00B273C1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Portanto, 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</w:t>
      </w:r>
      <w:r w:rsidRPr="006539E2">
        <w:rPr>
          <w:sz w:val="24"/>
          <w:szCs w:val="24"/>
          <w:shd w:val="clear" w:color="auto" w:fill="FFFFFF"/>
        </w:rPr>
        <w:t xml:space="preserve">ilva, </w:t>
      </w:r>
      <w:r w:rsidR="00B532C1">
        <w:rPr>
          <w:sz w:val="24"/>
          <w:szCs w:val="24"/>
          <w:shd w:val="clear" w:color="auto" w:fill="FFFFFF"/>
        </w:rPr>
        <w:t>por intermédio da secretaria competente, que seja providenciada a extensão do alambrado que cerca a quadra situada na praça Dr. Jorge França de Camargo (Praça do Santana) na Zona Norte.</w:t>
      </w:r>
    </w:p>
    <w:p w:rsidR="00B273C1" w:rsidP="00B273C1">
      <w:pPr>
        <w:rPr>
          <w:b/>
          <w:sz w:val="24"/>
        </w:rPr>
      </w:pPr>
    </w:p>
    <w:p w:rsidR="00B273C1" w:rsidP="00B273C1">
      <w:pPr>
        <w:rPr>
          <w:sz w:val="24"/>
        </w:rPr>
      </w:pPr>
    </w:p>
    <w:p w:rsidR="00B273C1" w:rsidRPr="002147E7" w:rsidP="00B273C1">
      <w:pPr>
        <w:rPr>
          <w:sz w:val="24"/>
        </w:rPr>
      </w:pPr>
      <w:r>
        <w:rPr>
          <w:b/>
          <w:sz w:val="24"/>
        </w:rPr>
        <w:t>SALA DAS SESSÕES “VEREADOR SANTO RÓTOLLI”, em</w:t>
      </w:r>
      <w:r w:rsidR="00CB3E31">
        <w:rPr>
          <w:b/>
          <w:sz w:val="24"/>
        </w:rPr>
        <w:t xml:space="preserve"> 01 de setembro</w:t>
      </w:r>
      <w:r>
        <w:rPr>
          <w:b/>
          <w:sz w:val="24"/>
        </w:rPr>
        <w:t xml:space="preserve"> de 2021.</w:t>
      </w:r>
    </w:p>
    <w:p w:rsidR="00B273C1" w:rsidP="00B273C1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B273C1" w:rsidP="00B273C1">
      <w:pPr>
        <w:rPr>
          <w:b/>
          <w:sz w:val="24"/>
        </w:rPr>
      </w:pPr>
    </w:p>
    <w:p w:rsidR="00B273C1" w:rsidP="00B273C1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B273C1" w:rsidP="00B273C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B273C1" w:rsidP="00B273C1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62865</wp:posOffset>
            </wp:positionV>
            <wp:extent cx="1504950" cy="664845"/>
            <wp:effectExtent l="0" t="0" r="0" b="190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33315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3C1" w:rsidP="00B273C1"/>
    <w:p w:rsidR="00B273C1" w:rsidP="00B273C1"/>
    <w:p w:rsidR="00B273C1" w:rsidP="00B273C1">
      <w:pPr>
        <w:pStyle w:val="PlainText"/>
      </w:pPr>
    </w:p>
    <w:p w:rsidR="00B273C1" w:rsidP="00B273C1">
      <w:pPr>
        <w:rPr>
          <w:sz w:val="24"/>
        </w:rPr>
      </w:pPr>
    </w:p>
    <w:p w:rsidR="00B273C1" w:rsidP="00B273C1">
      <w:pPr>
        <w:rPr>
          <w:sz w:val="24"/>
        </w:rPr>
      </w:pPr>
    </w:p>
    <w:p w:rsidR="00B273C1" w:rsidP="00B273C1">
      <w:pPr>
        <w:rPr>
          <w:sz w:val="24"/>
        </w:rPr>
      </w:pPr>
    </w:p>
    <w:p w:rsidR="00B273C1" w:rsidP="00B273C1">
      <w:pPr>
        <w:rPr>
          <w:sz w:val="24"/>
        </w:rPr>
      </w:pPr>
    </w:p>
    <w:p w:rsidR="00B532C1" w:rsidP="00B273C1">
      <w:pPr>
        <w:rPr>
          <w:sz w:val="24"/>
        </w:rPr>
      </w:pPr>
    </w:p>
    <w:p w:rsidR="00B532C1" w:rsidP="00B273C1">
      <w:pPr>
        <w:rPr>
          <w:sz w:val="24"/>
        </w:rPr>
      </w:pPr>
    </w:p>
    <w:p w:rsidR="00CB3E31" w:rsidP="00B273C1">
      <w:pPr>
        <w:rPr>
          <w:sz w:val="24"/>
        </w:rPr>
      </w:pPr>
    </w:p>
    <w:p w:rsidR="00CB3E31" w:rsidP="00B273C1">
      <w:pPr>
        <w:rPr>
          <w:sz w:val="24"/>
        </w:rPr>
      </w:pPr>
    </w:p>
    <w:p w:rsidR="00CB3E31" w:rsidP="00B273C1">
      <w:pPr>
        <w:rPr>
          <w:sz w:val="24"/>
        </w:rPr>
      </w:pPr>
    </w:p>
    <w:p w:rsidR="00CB3E31" w:rsidP="00B273C1">
      <w:pPr>
        <w:rPr>
          <w:sz w:val="24"/>
        </w:rPr>
      </w:pPr>
    </w:p>
    <w:p w:rsidR="00B532C1" w:rsidP="00B273C1">
      <w:pPr>
        <w:rPr>
          <w:sz w:val="24"/>
        </w:rPr>
      </w:pPr>
      <w:r w:rsidRPr="00B532C1">
        <w:rPr>
          <w:noProof/>
          <w:sz w:val="24"/>
        </w:rPr>
        <w:drawing>
          <wp:inline distT="0" distB="0" distL="0" distR="0">
            <wp:extent cx="5821680" cy="2827153"/>
            <wp:effectExtent l="0" t="0" r="7620" b="0"/>
            <wp:docPr id="4" name="Imagem 4" descr="C:\Users\Ademir\Pictures\81ed8ff1-e5f8-4234-bdbc-d511054b18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87685" name="Picture 3" descr="C:\Users\Ademir\Pictures\81ed8ff1-e5f8-4234-bdbc-d511054b181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282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2C1" w:rsidP="00B273C1">
      <w:pPr>
        <w:rPr>
          <w:sz w:val="24"/>
        </w:rPr>
      </w:pPr>
    </w:p>
    <w:p w:rsidR="00B532C1" w:rsidP="00B273C1">
      <w:pPr>
        <w:rPr>
          <w:sz w:val="24"/>
        </w:rPr>
      </w:pPr>
    </w:p>
    <w:p w:rsidR="00B532C1" w:rsidP="00B273C1">
      <w:pPr>
        <w:rPr>
          <w:sz w:val="24"/>
        </w:rPr>
      </w:pPr>
    </w:p>
    <w:p w:rsidR="00B532C1" w:rsidP="00B273C1">
      <w:pPr>
        <w:rPr>
          <w:sz w:val="24"/>
        </w:rPr>
      </w:pPr>
    </w:p>
    <w:p w:rsidR="00B532C1" w:rsidP="00B273C1">
      <w:pPr>
        <w:rPr>
          <w:sz w:val="24"/>
        </w:rPr>
      </w:pPr>
    </w:p>
    <w:p w:rsidR="00B532C1" w:rsidP="00B273C1">
      <w:pPr>
        <w:rPr>
          <w:sz w:val="24"/>
        </w:rPr>
      </w:pPr>
    </w:p>
    <w:p w:rsidR="00B532C1" w:rsidP="00B273C1">
      <w:pPr>
        <w:rPr>
          <w:sz w:val="24"/>
        </w:rPr>
      </w:pPr>
      <w:r w:rsidRPr="00B532C1">
        <w:rPr>
          <w:noProof/>
          <w:sz w:val="24"/>
        </w:rPr>
        <w:drawing>
          <wp:inline distT="0" distB="0" distL="0" distR="0">
            <wp:extent cx="5821680" cy="2827153"/>
            <wp:effectExtent l="0" t="0" r="7620" b="0"/>
            <wp:docPr id="5" name="Imagem 5" descr="C:\Users\Ademir\Pictures\6ef572f9-9455-4238-9a26-e843926ae8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7941" name="Picture 4" descr="C:\Users\Ademir\Pictures\6ef572f9-9455-4238-9a26-e843926ae8d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282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14D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25887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</w:t>
    </w:r>
    <w:r>
      <w:rPr>
        <w:rFonts w:ascii="Arial" w:hAnsi="Arial"/>
        <w:b/>
        <w:sz w:val="34"/>
      </w:rPr>
      <w:t>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C1"/>
    <w:rsid w:val="002147E7"/>
    <w:rsid w:val="0064414D"/>
    <w:rsid w:val="006539E2"/>
    <w:rsid w:val="00AF60CF"/>
    <w:rsid w:val="00B273C1"/>
    <w:rsid w:val="00B532C1"/>
    <w:rsid w:val="00CB3E31"/>
    <w:rsid w:val="00DC7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EA1870-FF44-4A2E-8784-B4F1E2ED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B273C1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B273C1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B273C1"/>
  </w:style>
  <w:style w:type="paragraph" w:styleId="Header">
    <w:name w:val="header"/>
    <w:basedOn w:val="Normal"/>
    <w:link w:val="CabealhoChar"/>
    <w:rsid w:val="00B273C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27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273C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273C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2021-09-01T18:38:00Z</dcterms:created>
  <dcterms:modified xsi:type="dcterms:W3CDTF">2021-09-01T19:09:00Z</dcterms:modified>
</cp:coreProperties>
</file>