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A0B" w:rsidRPr="008D05F1" w:rsidRDefault="00507A0B">
      <w:pPr>
        <w:pStyle w:val="Normal1"/>
        <w:spacing w:line="360" w:lineRule="auto"/>
        <w:rPr>
          <w:rFonts w:ascii="Arial" w:eastAsia="Arial" w:hAnsi="Arial" w:cs="Arial"/>
          <w:b/>
          <w:sz w:val="28"/>
          <w:szCs w:val="28"/>
        </w:rPr>
      </w:pPr>
    </w:p>
    <w:p w:rsidR="008D05F1" w:rsidRDefault="00CD24D1" w:rsidP="00CD24D1">
      <w:pPr>
        <w:pStyle w:val="Normal1"/>
        <w:spacing w:line="360" w:lineRule="auto"/>
        <w:jc w:val="center"/>
        <w:rPr>
          <w:rFonts w:ascii="Lucida Sans Unicode" w:eastAsia="Arial" w:hAnsi="Lucida Sans Unicode" w:cs="Lucida Sans Unicode"/>
          <w:b/>
          <w:sz w:val="28"/>
          <w:szCs w:val="28"/>
          <w:u w:val="single"/>
        </w:rPr>
      </w:pPr>
      <w:r w:rsidRPr="008D05F1">
        <w:rPr>
          <w:rFonts w:ascii="Lucida Sans Unicode" w:eastAsia="Arial" w:hAnsi="Lucida Sans Unicode" w:cs="Lucida Sans Unicode"/>
          <w:b/>
          <w:sz w:val="28"/>
          <w:szCs w:val="28"/>
          <w:u w:val="single"/>
        </w:rPr>
        <w:t xml:space="preserve">EMENDA MODIFICATIVA NR. 01 AO ART. 3º </w:t>
      </w:r>
    </w:p>
    <w:p w:rsidR="0053636A" w:rsidRDefault="00CD24D1" w:rsidP="00CD24D1">
      <w:pPr>
        <w:pStyle w:val="Normal1"/>
        <w:spacing w:line="360" w:lineRule="auto"/>
        <w:jc w:val="center"/>
        <w:rPr>
          <w:rFonts w:ascii="Lucida Sans Unicode" w:eastAsia="Arial" w:hAnsi="Lucida Sans Unicode" w:cs="Lucida Sans Unicode"/>
          <w:b/>
          <w:sz w:val="28"/>
          <w:szCs w:val="28"/>
          <w:u w:val="single"/>
        </w:rPr>
      </w:pPr>
      <w:r w:rsidRPr="008D05F1">
        <w:rPr>
          <w:rFonts w:ascii="Lucida Sans Unicode" w:eastAsia="Arial" w:hAnsi="Lucida Sans Unicode" w:cs="Lucida Sans Unicode"/>
          <w:b/>
          <w:sz w:val="28"/>
          <w:szCs w:val="28"/>
          <w:u w:val="single"/>
        </w:rPr>
        <w:t xml:space="preserve"> </w:t>
      </w:r>
      <w:r w:rsidR="00C81D36" w:rsidRPr="008D05F1">
        <w:rPr>
          <w:rFonts w:ascii="Lucida Sans Unicode" w:eastAsia="Arial" w:hAnsi="Lucida Sans Unicode" w:cs="Lucida Sans Unicode"/>
          <w:b/>
          <w:sz w:val="28"/>
          <w:szCs w:val="28"/>
          <w:u w:val="single"/>
        </w:rPr>
        <w:t>PROJETO DE LEI NR. 111</w:t>
      </w:r>
      <w:r w:rsidRPr="008D05F1">
        <w:rPr>
          <w:rFonts w:ascii="Lucida Sans Unicode" w:eastAsia="Arial" w:hAnsi="Lucida Sans Unicode" w:cs="Lucida Sans Unicode"/>
          <w:b/>
          <w:sz w:val="28"/>
          <w:szCs w:val="28"/>
          <w:u w:val="single"/>
        </w:rPr>
        <w:t>/2021.</w:t>
      </w:r>
    </w:p>
    <w:p w:rsidR="008D05F1" w:rsidRPr="008D05F1" w:rsidRDefault="008D05F1" w:rsidP="00CD24D1">
      <w:pPr>
        <w:pStyle w:val="Normal1"/>
        <w:spacing w:line="360" w:lineRule="auto"/>
        <w:jc w:val="center"/>
        <w:rPr>
          <w:rFonts w:ascii="Lucida Sans Unicode" w:eastAsia="Arial" w:hAnsi="Lucida Sans Unicode" w:cs="Lucida Sans Unicode"/>
          <w:b/>
          <w:sz w:val="28"/>
          <w:szCs w:val="28"/>
          <w:u w:val="single"/>
        </w:rPr>
      </w:pPr>
    </w:p>
    <w:p w:rsidR="00560F14" w:rsidRPr="00DA3A4A" w:rsidRDefault="00CD24D1">
      <w:pPr>
        <w:pStyle w:val="Normal1"/>
        <w:spacing w:line="360" w:lineRule="auto"/>
        <w:rPr>
          <w:rFonts w:ascii="Lucida Sans Unicode" w:eastAsia="Arial" w:hAnsi="Lucida Sans Unicode" w:cs="Lucida Sans Unicode"/>
          <w:b/>
          <w:sz w:val="24"/>
          <w:szCs w:val="24"/>
        </w:rPr>
      </w:pPr>
      <w:r>
        <w:rPr>
          <w:rFonts w:ascii="Lucida Sans Unicode" w:eastAsia="Arial" w:hAnsi="Lucida Sans Unicode" w:cs="Lucida Sans Unicode"/>
          <w:b/>
          <w:sz w:val="24"/>
          <w:szCs w:val="24"/>
        </w:rPr>
        <w:t>Emenda Modificativa n.º 01.</w:t>
      </w:r>
    </w:p>
    <w:p w:rsidR="00560F14" w:rsidRPr="00DA3A4A" w:rsidRDefault="0036448D">
      <w:pPr>
        <w:pStyle w:val="Normal1"/>
        <w:spacing w:line="360" w:lineRule="auto"/>
        <w:rPr>
          <w:rFonts w:ascii="Lucida Sans Unicode" w:eastAsia="Arial" w:hAnsi="Lucida Sans Unicode" w:cs="Lucida Sans Unicode"/>
          <w:b/>
          <w:sz w:val="24"/>
          <w:szCs w:val="24"/>
        </w:rPr>
      </w:pPr>
      <w:r w:rsidRPr="00DA3A4A">
        <w:rPr>
          <w:rFonts w:ascii="Lucida Sans Unicode" w:eastAsia="Arial" w:hAnsi="Lucida Sans Unicode" w:cs="Lucida Sans Unicode"/>
          <w:b/>
          <w:sz w:val="24"/>
          <w:szCs w:val="24"/>
        </w:rPr>
        <w:t xml:space="preserve">Projeto de Lei n.º </w:t>
      </w:r>
      <w:r w:rsidR="00C81D36">
        <w:rPr>
          <w:rFonts w:ascii="Lucida Sans Unicode" w:eastAsia="Arial" w:hAnsi="Lucida Sans Unicode" w:cs="Lucida Sans Unicode"/>
          <w:b/>
          <w:sz w:val="24"/>
          <w:szCs w:val="24"/>
        </w:rPr>
        <w:t>111</w:t>
      </w:r>
      <w:r w:rsidR="00507A0B" w:rsidRPr="00DA3A4A">
        <w:rPr>
          <w:rFonts w:ascii="Lucida Sans Unicode" w:eastAsia="Arial" w:hAnsi="Lucida Sans Unicode" w:cs="Lucida Sans Unicode"/>
          <w:b/>
          <w:sz w:val="24"/>
          <w:szCs w:val="24"/>
        </w:rPr>
        <w:t xml:space="preserve"> de 2021</w:t>
      </w:r>
    </w:p>
    <w:p w:rsidR="00CD24D1" w:rsidRPr="00CD24D1" w:rsidRDefault="00CD24D1" w:rsidP="00CD24D1">
      <w:pPr>
        <w:suppressAutoHyphens/>
        <w:spacing w:line="276" w:lineRule="auto"/>
        <w:jc w:val="both"/>
        <w:rPr>
          <w:rFonts w:ascii="Lucida Sans Unicode" w:hAnsi="Lucida Sans Unicode" w:cs="Lucida Sans Unicode"/>
          <w:b/>
          <w:bCs/>
          <w:sz w:val="24"/>
          <w:szCs w:val="24"/>
          <w:lang w:eastAsia="ar-SA"/>
        </w:rPr>
      </w:pPr>
    </w:p>
    <w:p w:rsidR="00CD24D1" w:rsidRPr="00CD24D1" w:rsidRDefault="00CD24D1" w:rsidP="00CD24D1">
      <w:pPr>
        <w:suppressAutoHyphens/>
        <w:spacing w:line="276" w:lineRule="auto"/>
        <w:jc w:val="both"/>
        <w:rPr>
          <w:rFonts w:ascii="Lucida Sans Unicode" w:hAnsi="Lucida Sans Unicode" w:cs="Lucida Sans Unicode"/>
          <w:bCs/>
          <w:sz w:val="24"/>
          <w:szCs w:val="24"/>
          <w:u w:val="single"/>
          <w:lang w:eastAsia="ar-SA"/>
        </w:rPr>
      </w:pPr>
      <w:r w:rsidRPr="00CD24D1">
        <w:rPr>
          <w:rFonts w:ascii="Lucida Sans Unicode" w:hAnsi="Lucida Sans Unicode" w:cs="Lucida Sans Unicode"/>
          <w:bCs/>
          <w:sz w:val="24"/>
          <w:szCs w:val="24"/>
          <w:u w:val="single"/>
          <w:lang w:eastAsia="ar-SA"/>
        </w:rPr>
        <w:t>O Artigo 3º passa a ter a seguinte redação:</w:t>
      </w:r>
    </w:p>
    <w:p w:rsidR="00CD24D1" w:rsidRDefault="00CD24D1" w:rsidP="00CD24D1">
      <w:pPr>
        <w:suppressAutoHyphens/>
        <w:spacing w:line="276" w:lineRule="auto"/>
        <w:jc w:val="both"/>
        <w:rPr>
          <w:rFonts w:ascii="Lucida Sans Unicode" w:hAnsi="Lucida Sans Unicode" w:cs="Lucida Sans Unicode"/>
          <w:bCs/>
          <w:sz w:val="24"/>
          <w:szCs w:val="24"/>
          <w:lang w:eastAsia="ar-SA"/>
        </w:rPr>
      </w:pPr>
    </w:p>
    <w:p w:rsidR="00CD24D1" w:rsidRDefault="008D05F1" w:rsidP="00CD24D1">
      <w:pPr>
        <w:suppressAutoHyphens/>
        <w:spacing w:line="276" w:lineRule="auto"/>
        <w:jc w:val="both"/>
        <w:rPr>
          <w:rFonts w:ascii="Lucida Sans Unicode" w:hAnsi="Lucida Sans Unicode" w:cs="Lucida Sans Unicode"/>
          <w:bCs/>
          <w:sz w:val="24"/>
          <w:szCs w:val="24"/>
          <w:lang w:eastAsia="ar-SA"/>
        </w:rPr>
      </w:pPr>
      <w:r>
        <w:rPr>
          <w:rFonts w:ascii="Lucida Sans Unicode" w:hAnsi="Lucida Sans Unicode" w:cs="Lucida Sans Unicode"/>
          <w:b/>
          <w:bCs/>
          <w:sz w:val="24"/>
          <w:szCs w:val="24"/>
          <w:lang w:eastAsia="ar-SA"/>
        </w:rPr>
        <w:t>“</w:t>
      </w:r>
      <w:r w:rsidR="00CD24D1" w:rsidRPr="00CD24D1">
        <w:rPr>
          <w:rFonts w:ascii="Lucida Sans Unicode" w:hAnsi="Lucida Sans Unicode" w:cs="Lucida Sans Unicode"/>
          <w:b/>
          <w:bCs/>
          <w:sz w:val="24"/>
          <w:szCs w:val="24"/>
          <w:lang w:eastAsia="ar-SA"/>
        </w:rPr>
        <w:t>Art. 3º-</w:t>
      </w:r>
      <w:r w:rsidR="00CD24D1">
        <w:rPr>
          <w:rFonts w:ascii="Lucida Sans Unicode" w:hAnsi="Lucida Sans Unicode" w:cs="Lucida Sans Unicode"/>
          <w:bCs/>
          <w:sz w:val="24"/>
          <w:szCs w:val="24"/>
          <w:lang w:eastAsia="ar-SA"/>
        </w:rPr>
        <w:t xml:space="preserve">  </w:t>
      </w:r>
      <w:r w:rsidR="00C81D36">
        <w:rPr>
          <w:rFonts w:ascii="Lucida Sans Unicode" w:hAnsi="Lucida Sans Unicode" w:cs="Lucida Sans Unicode"/>
          <w:bCs/>
          <w:sz w:val="24"/>
          <w:szCs w:val="24"/>
          <w:lang w:eastAsia="ar-SA"/>
        </w:rPr>
        <w:t>(...)</w:t>
      </w:r>
    </w:p>
    <w:tbl>
      <w:tblPr>
        <w:tblW w:w="9140" w:type="dxa"/>
        <w:tblInd w:w="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7"/>
        <w:gridCol w:w="4853"/>
        <w:gridCol w:w="1750"/>
      </w:tblGrid>
      <w:tr w:rsidR="008D05F1" w:rsidRPr="0003505B" w:rsidTr="0029028F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05F1" w:rsidRPr="0003505B" w:rsidRDefault="008D05F1" w:rsidP="0029028F">
            <w:pPr>
              <w:snapToGrid w:val="0"/>
              <w:rPr>
                <w:b/>
                <w:sz w:val="24"/>
                <w:szCs w:val="24"/>
              </w:rPr>
            </w:pPr>
            <w:r w:rsidRPr="0003505B">
              <w:rPr>
                <w:b/>
                <w:sz w:val="24"/>
                <w:szCs w:val="24"/>
              </w:rPr>
              <w:t>01.16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05F1" w:rsidRPr="0003505B" w:rsidRDefault="008D05F1" w:rsidP="0029028F">
            <w:pPr>
              <w:snapToGrid w:val="0"/>
              <w:rPr>
                <w:b/>
                <w:sz w:val="24"/>
                <w:szCs w:val="24"/>
              </w:rPr>
            </w:pPr>
            <w:r w:rsidRPr="0003505B">
              <w:rPr>
                <w:b/>
                <w:sz w:val="24"/>
                <w:szCs w:val="24"/>
              </w:rPr>
              <w:t>SECRETARIA DE SAÚDE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F1" w:rsidRPr="0003505B" w:rsidRDefault="008D05F1" w:rsidP="0029028F">
            <w:pPr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  <w:tr w:rsidR="008D05F1" w:rsidRPr="0003505B" w:rsidTr="0029028F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05F1" w:rsidRPr="0003505B" w:rsidRDefault="008D05F1" w:rsidP="0029028F">
            <w:pPr>
              <w:snapToGrid w:val="0"/>
              <w:rPr>
                <w:sz w:val="24"/>
                <w:szCs w:val="24"/>
              </w:rPr>
            </w:pPr>
            <w:r w:rsidRPr="0003505B">
              <w:rPr>
                <w:sz w:val="24"/>
                <w:szCs w:val="24"/>
              </w:rPr>
              <w:t>01.16.02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05F1" w:rsidRPr="0003505B" w:rsidRDefault="008D05F1" w:rsidP="0029028F">
            <w:pPr>
              <w:snapToGrid w:val="0"/>
              <w:rPr>
                <w:sz w:val="24"/>
                <w:szCs w:val="24"/>
              </w:rPr>
            </w:pPr>
            <w:r w:rsidRPr="0003505B">
              <w:rPr>
                <w:sz w:val="24"/>
                <w:szCs w:val="24"/>
              </w:rPr>
              <w:t>Gerência de Saúde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F1" w:rsidRPr="0003505B" w:rsidRDefault="008D05F1" w:rsidP="0029028F">
            <w:pPr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  <w:tr w:rsidR="008D05F1" w:rsidRPr="0003505B" w:rsidTr="0029028F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05F1" w:rsidRPr="0003505B" w:rsidRDefault="008D05F1" w:rsidP="0029028F">
            <w:pPr>
              <w:snapToGrid w:val="0"/>
              <w:rPr>
                <w:sz w:val="24"/>
                <w:szCs w:val="24"/>
              </w:rPr>
            </w:pPr>
            <w:r w:rsidRPr="0003505B">
              <w:rPr>
                <w:sz w:val="24"/>
                <w:szCs w:val="24"/>
              </w:rPr>
              <w:t>01.16.02.10.301.0583.2033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05F1" w:rsidRPr="0003505B" w:rsidRDefault="008D05F1" w:rsidP="0029028F">
            <w:pPr>
              <w:snapToGrid w:val="0"/>
              <w:rPr>
                <w:sz w:val="24"/>
                <w:szCs w:val="24"/>
              </w:rPr>
            </w:pPr>
            <w:r w:rsidRPr="0003505B">
              <w:rPr>
                <w:sz w:val="24"/>
                <w:szCs w:val="24"/>
              </w:rPr>
              <w:t>Manut. Ativ. das Unidades de Saúde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F1" w:rsidRPr="0003505B" w:rsidRDefault="008D05F1" w:rsidP="0029028F">
            <w:pPr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  <w:tr w:rsidR="008D05F1" w:rsidRPr="0003505B" w:rsidTr="0029028F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05F1" w:rsidRPr="0003505B" w:rsidRDefault="008D05F1" w:rsidP="0029028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  <w:r w:rsidRPr="0003505B">
              <w:rPr>
                <w:sz w:val="24"/>
                <w:szCs w:val="24"/>
              </w:rPr>
              <w:t>.90.30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05F1" w:rsidRPr="0003505B" w:rsidRDefault="008D05F1" w:rsidP="0029028F">
            <w:pPr>
              <w:snapToGrid w:val="0"/>
              <w:rPr>
                <w:sz w:val="24"/>
                <w:szCs w:val="24"/>
              </w:rPr>
            </w:pPr>
            <w:r w:rsidRPr="0003505B">
              <w:rPr>
                <w:sz w:val="24"/>
                <w:szCs w:val="24"/>
              </w:rPr>
              <w:t>Material de Consumo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5F1" w:rsidRPr="0003505B" w:rsidRDefault="008D05F1" w:rsidP="0029028F">
            <w:pPr>
              <w:snapToGrid w:val="0"/>
              <w:jc w:val="right"/>
              <w:rPr>
                <w:sz w:val="24"/>
                <w:szCs w:val="24"/>
              </w:rPr>
            </w:pPr>
            <w:r w:rsidRPr="0003505B">
              <w:rPr>
                <w:sz w:val="24"/>
                <w:szCs w:val="24"/>
              </w:rPr>
              <w:t>788.000,00</w:t>
            </w:r>
          </w:p>
        </w:tc>
      </w:tr>
      <w:tr w:rsidR="008D05F1" w:rsidRPr="0003505B" w:rsidTr="0029028F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05F1" w:rsidRPr="0003505B" w:rsidRDefault="008D05F1" w:rsidP="0029028F">
            <w:pPr>
              <w:snapToGrid w:val="0"/>
              <w:rPr>
                <w:sz w:val="24"/>
                <w:szCs w:val="24"/>
              </w:rPr>
            </w:pPr>
            <w:r w:rsidRPr="0003505B">
              <w:rPr>
                <w:sz w:val="24"/>
                <w:szCs w:val="24"/>
              </w:rPr>
              <w:t>05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05F1" w:rsidRPr="0003505B" w:rsidRDefault="008D05F1" w:rsidP="0029028F">
            <w:pPr>
              <w:snapToGrid w:val="0"/>
              <w:jc w:val="both"/>
              <w:rPr>
                <w:sz w:val="24"/>
                <w:szCs w:val="24"/>
              </w:rPr>
            </w:pPr>
            <w:r w:rsidRPr="0003505B">
              <w:rPr>
                <w:sz w:val="24"/>
                <w:szCs w:val="24"/>
              </w:rPr>
              <w:t>Fonte de Recurso – Federal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F1" w:rsidRPr="0003505B" w:rsidRDefault="008D05F1" w:rsidP="0029028F">
            <w:pPr>
              <w:snapToGrid w:val="0"/>
              <w:jc w:val="right"/>
              <w:rPr>
                <w:sz w:val="24"/>
                <w:szCs w:val="24"/>
              </w:rPr>
            </w:pPr>
          </w:p>
        </w:tc>
      </w:tr>
    </w:tbl>
    <w:p w:rsidR="008D05F1" w:rsidRPr="0003505B" w:rsidRDefault="008D05F1" w:rsidP="008D05F1">
      <w:pPr>
        <w:pStyle w:val="Textoembloco1"/>
        <w:ind w:left="0" w:right="-801"/>
        <w:jc w:val="left"/>
        <w:rPr>
          <w:sz w:val="24"/>
          <w:szCs w:val="24"/>
        </w:rPr>
      </w:pPr>
    </w:p>
    <w:p w:rsidR="008D05F1" w:rsidRPr="0003505B" w:rsidRDefault="008D05F1" w:rsidP="008D05F1">
      <w:pPr>
        <w:pStyle w:val="Textoembloco1"/>
        <w:ind w:left="0" w:right="-801"/>
        <w:jc w:val="left"/>
        <w:rPr>
          <w:sz w:val="24"/>
          <w:szCs w:val="24"/>
        </w:rPr>
      </w:pPr>
    </w:p>
    <w:p w:rsidR="008D05F1" w:rsidRPr="0003505B" w:rsidRDefault="008D05F1" w:rsidP="008D05F1">
      <w:pPr>
        <w:pStyle w:val="Textoembloco1"/>
        <w:ind w:left="0" w:right="-801"/>
        <w:jc w:val="left"/>
        <w:rPr>
          <w:sz w:val="24"/>
          <w:szCs w:val="24"/>
        </w:rPr>
      </w:pPr>
    </w:p>
    <w:tbl>
      <w:tblPr>
        <w:tblW w:w="9140" w:type="dxa"/>
        <w:tblInd w:w="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7"/>
        <w:gridCol w:w="4853"/>
        <w:gridCol w:w="1750"/>
      </w:tblGrid>
      <w:tr w:rsidR="008D05F1" w:rsidRPr="0003505B" w:rsidTr="0029028F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05F1" w:rsidRPr="0003505B" w:rsidRDefault="008D05F1" w:rsidP="0029028F">
            <w:pPr>
              <w:snapToGrid w:val="0"/>
              <w:rPr>
                <w:b/>
                <w:sz w:val="24"/>
                <w:szCs w:val="24"/>
              </w:rPr>
            </w:pPr>
            <w:r w:rsidRPr="0003505B">
              <w:rPr>
                <w:b/>
                <w:sz w:val="24"/>
                <w:szCs w:val="24"/>
              </w:rPr>
              <w:t>01.16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05F1" w:rsidRPr="0003505B" w:rsidRDefault="008D05F1" w:rsidP="0029028F">
            <w:pPr>
              <w:snapToGrid w:val="0"/>
              <w:rPr>
                <w:b/>
                <w:sz w:val="24"/>
                <w:szCs w:val="24"/>
              </w:rPr>
            </w:pPr>
            <w:r w:rsidRPr="0003505B">
              <w:rPr>
                <w:b/>
                <w:sz w:val="24"/>
                <w:szCs w:val="24"/>
              </w:rPr>
              <w:t>SECRETARIA DE SAÚDE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F1" w:rsidRPr="0003505B" w:rsidRDefault="008D05F1" w:rsidP="0029028F">
            <w:pPr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  <w:tr w:rsidR="008D05F1" w:rsidRPr="0003505B" w:rsidTr="0029028F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05F1" w:rsidRPr="0003505B" w:rsidRDefault="008D05F1" w:rsidP="0029028F">
            <w:pPr>
              <w:snapToGrid w:val="0"/>
              <w:rPr>
                <w:sz w:val="24"/>
                <w:szCs w:val="24"/>
              </w:rPr>
            </w:pPr>
            <w:r w:rsidRPr="0003505B">
              <w:rPr>
                <w:sz w:val="24"/>
                <w:szCs w:val="24"/>
              </w:rPr>
              <w:t>01.16.02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05F1" w:rsidRPr="0003505B" w:rsidRDefault="008D05F1" w:rsidP="0029028F">
            <w:pPr>
              <w:snapToGrid w:val="0"/>
              <w:rPr>
                <w:sz w:val="24"/>
                <w:szCs w:val="24"/>
              </w:rPr>
            </w:pPr>
            <w:r w:rsidRPr="0003505B">
              <w:rPr>
                <w:sz w:val="24"/>
                <w:szCs w:val="24"/>
              </w:rPr>
              <w:t>Gerência de Saúde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F1" w:rsidRPr="0003505B" w:rsidRDefault="008D05F1" w:rsidP="0029028F">
            <w:pPr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  <w:tr w:rsidR="008D05F1" w:rsidRPr="0003505B" w:rsidTr="0029028F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05F1" w:rsidRPr="0003505B" w:rsidRDefault="008D05F1" w:rsidP="0029028F">
            <w:pPr>
              <w:snapToGrid w:val="0"/>
              <w:rPr>
                <w:sz w:val="24"/>
                <w:szCs w:val="24"/>
              </w:rPr>
            </w:pPr>
            <w:r w:rsidRPr="0003505B">
              <w:rPr>
                <w:sz w:val="24"/>
                <w:szCs w:val="24"/>
              </w:rPr>
              <w:t>01.16.02.10.301.0583.2033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05F1" w:rsidRPr="0003505B" w:rsidRDefault="008D05F1" w:rsidP="0029028F">
            <w:pPr>
              <w:snapToGrid w:val="0"/>
              <w:rPr>
                <w:sz w:val="24"/>
                <w:szCs w:val="24"/>
              </w:rPr>
            </w:pPr>
            <w:r w:rsidRPr="0003505B">
              <w:rPr>
                <w:sz w:val="24"/>
                <w:szCs w:val="24"/>
              </w:rPr>
              <w:t>Manut. Ativ. das Unidades de Saúde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F1" w:rsidRPr="0003505B" w:rsidRDefault="008D05F1" w:rsidP="0029028F">
            <w:pPr>
              <w:snapToGrid w:val="0"/>
              <w:jc w:val="right"/>
              <w:rPr>
                <w:b/>
                <w:sz w:val="24"/>
                <w:szCs w:val="24"/>
              </w:rPr>
            </w:pPr>
          </w:p>
        </w:tc>
      </w:tr>
      <w:tr w:rsidR="008D05F1" w:rsidRPr="0003505B" w:rsidTr="0029028F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05F1" w:rsidRPr="0003505B" w:rsidRDefault="008D05F1" w:rsidP="0029028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  <w:r w:rsidRPr="0003505B">
              <w:rPr>
                <w:sz w:val="24"/>
                <w:szCs w:val="24"/>
              </w:rPr>
              <w:t>.90.39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05F1" w:rsidRPr="0003505B" w:rsidRDefault="008D05F1" w:rsidP="0029028F">
            <w:pPr>
              <w:snapToGrid w:val="0"/>
              <w:rPr>
                <w:sz w:val="24"/>
                <w:szCs w:val="24"/>
              </w:rPr>
            </w:pPr>
            <w:r w:rsidRPr="0003505B">
              <w:rPr>
                <w:sz w:val="24"/>
                <w:szCs w:val="24"/>
              </w:rPr>
              <w:t>Outros Serv. Terceiros Pessoa Jurídica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5F1" w:rsidRPr="0003505B" w:rsidRDefault="008D05F1" w:rsidP="0029028F">
            <w:pPr>
              <w:snapToGrid w:val="0"/>
              <w:jc w:val="right"/>
              <w:rPr>
                <w:sz w:val="24"/>
                <w:szCs w:val="24"/>
              </w:rPr>
            </w:pPr>
            <w:r w:rsidRPr="0003505B">
              <w:rPr>
                <w:sz w:val="24"/>
                <w:szCs w:val="24"/>
              </w:rPr>
              <w:t>441.000,00</w:t>
            </w:r>
          </w:p>
        </w:tc>
      </w:tr>
      <w:tr w:rsidR="008D05F1" w:rsidRPr="0003505B" w:rsidTr="0029028F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05F1" w:rsidRPr="0003505B" w:rsidRDefault="008D05F1" w:rsidP="0029028F">
            <w:pPr>
              <w:snapToGrid w:val="0"/>
              <w:rPr>
                <w:sz w:val="24"/>
                <w:szCs w:val="24"/>
              </w:rPr>
            </w:pPr>
            <w:r w:rsidRPr="0003505B">
              <w:rPr>
                <w:sz w:val="24"/>
                <w:szCs w:val="24"/>
              </w:rPr>
              <w:t>05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05F1" w:rsidRPr="0003505B" w:rsidRDefault="008D05F1" w:rsidP="0029028F">
            <w:pPr>
              <w:snapToGrid w:val="0"/>
              <w:jc w:val="both"/>
              <w:rPr>
                <w:sz w:val="24"/>
                <w:szCs w:val="24"/>
              </w:rPr>
            </w:pPr>
            <w:r w:rsidRPr="0003505B">
              <w:rPr>
                <w:sz w:val="24"/>
                <w:szCs w:val="24"/>
              </w:rPr>
              <w:t>Fonte de Recurso – Federal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F1" w:rsidRPr="0003505B" w:rsidRDefault="008D05F1" w:rsidP="0029028F">
            <w:pPr>
              <w:snapToGrid w:val="0"/>
              <w:jc w:val="right"/>
              <w:rPr>
                <w:sz w:val="24"/>
                <w:szCs w:val="24"/>
              </w:rPr>
            </w:pPr>
          </w:p>
        </w:tc>
      </w:tr>
      <w:tr w:rsidR="008D05F1" w:rsidRPr="0003505B" w:rsidTr="0029028F"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05F1" w:rsidRPr="0003505B" w:rsidRDefault="008D05F1" w:rsidP="0029028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05F1" w:rsidRPr="0003505B" w:rsidRDefault="008D05F1" w:rsidP="0029028F">
            <w:pPr>
              <w:snapToGrid w:val="0"/>
              <w:jc w:val="right"/>
              <w:rPr>
                <w:b/>
                <w:sz w:val="24"/>
                <w:szCs w:val="24"/>
              </w:rPr>
            </w:pPr>
            <w:r w:rsidRPr="0003505B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5F1" w:rsidRPr="0003505B" w:rsidRDefault="008D05F1" w:rsidP="0029028F">
            <w:pPr>
              <w:snapToGrid w:val="0"/>
              <w:jc w:val="right"/>
              <w:rPr>
                <w:b/>
                <w:sz w:val="24"/>
                <w:szCs w:val="24"/>
              </w:rPr>
            </w:pPr>
            <w:r w:rsidRPr="0003505B">
              <w:rPr>
                <w:b/>
                <w:sz w:val="24"/>
                <w:szCs w:val="24"/>
              </w:rPr>
              <w:t>1.229.000,00</w:t>
            </w:r>
          </w:p>
        </w:tc>
      </w:tr>
    </w:tbl>
    <w:p w:rsidR="00CD24D1" w:rsidRPr="008D05F1" w:rsidRDefault="008D05F1" w:rsidP="008D05F1">
      <w:pPr>
        <w:suppressAutoHyphens/>
        <w:spacing w:line="276" w:lineRule="auto"/>
        <w:jc w:val="both"/>
        <w:rPr>
          <w:rFonts w:ascii="Lucida Sans Unicode" w:hAnsi="Lucida Sans Unicode" w:cs="Lucida Sans Unicode"/>
          <w:bCs/>
          <w:sz w:val="24"/>
          <w:szCs w:val="24"/>
          <w:lang w:eastAsia="ar-SA"/>
        </w:rPr>
      </w:pPr>
      <w:r>
        <w:rPr>
          <w:rFonts w:ascii="Lucida Sans Unicode" w:hAnsi="Lucida Sans Unicode" w:cs="Lucida Sans Unicode"/>
          <w:bCs/>
          <w:sz w:val="24"/>
          <w:szCs w:val="24"/>
          <w:lang w:eastAsia="ar-SA"/>
        </w:rPr>
        <w:t>“.</w:t>
      </w:r>
    </w:p>
    <w:p w:rsidR="00CD24D1" w:rsidRDefault="008D05F1" w:rsidP="00CD24D1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sz w:val="24"/>
          <w:szCs w:val="24"/>
        </w:rPr>
      </w:pPr>
      <w:r>
        <w:rPr>
          <w:rFonts w:ascii="Lucida Sans Unicode" w:eastAsia="Arial" w:hAnsi="Lucida Sans Unicode" w:cs="Lucida Sans Unicode"/>
          <w:sz w:val="24"/>
          <w:szCs w:val="24"/>
        </w:rPr>
        <w:t>Sala de Sessões, aos 26</w:t>
      </w:r>
      <w:r w:rsidR="00CD24D1">
        <w:rPr>
          <w:rFonts w:ascii="Lucida Sans Unicode" w:eastAsia="Arial" w:hAnsi="Lucida Sans Unicode" w:cs="Lucida Sans Unicode"/>
          <w:sz w:val="24"/>
          <w:szCs w:val="24"/>
        </w:rPr>
        <w:t xml:space="preserve"> de Agosto de 2021.</w:t>
      </w:r>
    </w:p>
    <w:p w:rsidR="00CD24D1" w:rsidRDefault="00CD24D1" w:rsidP="00CD24D1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sz w:val="24"/>
          <w:szCs w:val="24"/>
        </w:rPr>
      </w:pPr>
    </w:p>
    <w:p w:rsidR="00CD24D1" w:rsidRPr="00CD24D1" w:rsidRDefault="00CD24D1" w:rsidP="00CD24D1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b/>
          <w:sz w:val="24"/>
          <w:szCs w:val="24"/>
          <w:u w:val="single"/>
        </w:rPr>
      </w:pPr>
      <w:r w:rsidRPr="00CD24D1">
        <w:rPr>
          <w:rFonts w:ascii="Lucida Sans Unicode" w:eastAsia="Arial" w:hAnsi="Lucida Sans Unicode" w:cs="Lucida Sans Unicode"/>
          <w:b/>
          <w:sz w:val="24"/>
          <w:szCs w:val="24"/>
          <w:u w:val="single"/>
        </w:rPr>
        <w:t xml:space="preserve">COMISSÃO DE </w:t>
      </w:r>
      <w:r w:rsidR="008D05F1">
        <w:rPr>
          <w:rFonts w:ascii="Lucida Sans Unicode" w:eastAsia="Arial" w:hAnsi="Lucida Sans Unicode" w:cs="Lucida Sans Unicode"/>
          <w:b/>
          <w:sz w:val="24"/>
          <w:szCs w:val="24"/>
          <w:u w:val="single"/>
        </w:rPr>
        <w:t>JUSTIÇA E REDAÇÃO</w:t>
      </w:r>
    </w:p>
    <w:p w:rsidR="00CD24D1" w:rsidRDefault="00CD24D1" w:rsidP="00CD24D1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sz w:val="24"/>
          <w:szCs w:val="24"/>
        </w:rPr>
      </w:pPr>
    </w:p>
    <w:p w:rsidR="008D05F1" w:rsidRDefault="008D05F1" w:rsidP="00CD24D1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sz w:val="24"/>
          <w:szCs w:val="24"/>
        </w:rPr>
      </w:pPr>
    </w:p>
    <w:p w:rsidR="00CD24D1" w:rsidRPr="00CD24D1" w:rsidRDefault="00CD24D1" w:rsidP="00CD24D1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b/>
          <w:sz w:val="24"/>
          <w:szCs w:val="24"/>
        </w:rPr>
      </w:pPr>
      <w:r w:rsidRPr="00CD24D1">
        <w:rPr>
          <w:rFonts w:ascii="Lucida Sans Unicode" w:eastAsia="Arial" w:hAnsi="Lucida Sans Unicode" w:cs="Lucida Sans Unicode"/>
          <w:b/>
          <w:sz w:val="24"/>
          <w:szCs w:val="24"/>
        </w:rPr>
        <w:t xml:space="preserve">Vereadora </w:t>
      </w:r>
      <w:r w:rsidR="008D05F1">
        <w:rPr>
          <w:rFonts w:ascii="Lucida Sans Unicode" w:eastAsia="Arial" w:hAnsi="Lucida Sans Unicode" w:cs="Lucida Sans Unicode"/>
          <w:b/>
          <w:sz w:val="24"/>
          <w:szCs w:val="24"/>
        </w:rPr>
        <w:t>LUZIA CRISTINA CORTES NOGUEIRA</w:t>
      </w:r>
    </w:p>
    <w:p w:rsidR="00CD24D1" w:rsidRDefault="00CD24D1" w:rsidP="00CD24D1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sz w:val="24"/>
          <w:szCs w:val="24"/>
        </w:rPr>
      </w:pPr>
      <w:r>
        <w:rPr>
          <w:rFonts w:ascii="Lucida Sans Unicode" w:eastAsia="Arial" w:hAnsi="Lucida Sans Unicode" w:cs="Lucida Sans Unicode"/>
          <w:sz w:val="24"/>
          <w:szCs w:val="24"/>
        </w:rPr>
        <w:t>Presidente/RELATORA</w:t>
      </w:r>
    </w:p>
    <w:p w:rsidR="00CD24D1" w:rsidRDefault="00CD24D1" w:rsidP="00CD24D1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sz w:val="24"/>
          <w:szCs w:val="24"/>
        </w:rPr>
      </w:pPr>
    </w:p>
    <w:p w:rsidR="008D05F1" w:rsidRDefault="008D05F1" w:rsidP="00CD24D1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sz w:val="24"/>
          <w:szCs w:val="24"/>
        </w:rPr>
      </w:pPr>
    </w:p>
    <w:p w:rsidR="008D05F1" w:rsidRDefault="008D05F1" w:rsidP="00CD24D1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sz w:val="24"/>
          <w:szCs w:val="24"/>
        </w:rPr>
      </w:pPr>
      <w:bookmarkStart w:id="0" w:name="_GoBack"/>
      <w:bookmarkEnd w:id="0"/>
    </w:p>
    <w:p w:rsidR="00CD24D1" w:rsidRPr="00CD24D1" w:rsidRDefault="008D05F1" w:rsidP="00CD24D1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b/>
          <w:sz w:val="24"/>
          <w:szCs w:val="24"/>
        </w:rPr>
      </w:pPr>
      <w:r>
        <w:rPr>
          <w:rFonts w:ascii="Lucida Sans Unicode" w:eastAsia="Arial" w:hAnsi="Lucida Sans Unicode" w:cs="Lucida Sans Unicode"/>
          <w:b/>
          <w:sz w:val="24"/>
          <w:szCs w:val="24"/>
        </w:rPr>
        <w:t>Vereadora DR</w:t>
      </w:r>
      <w:r w:rsidR="00CD24D1" w:rsidRPr="00CD24D1">
        <w:rPr>
          <w:rFonts w:ascii="Lucida Sans Unicode" w:eastAsia="Arial" w:hAnsi="Lucida Sans Unicode" w:cs="Lucida Sans Unicode"/>
          <w:b/>
          <w:sz w:val="24"/>
          <w:szCs w:val="24"/>
        </w:rPr>
        <w:t xml:space="preserve">. </w:t>
      </w:r>
      <w:r>
        <w:rPr>
          <w:rFonts w:ascii="Lucida Sans Unicode" w:eastAsia="Arial" w:hAnsi="Lucida Sans Unicode" w:cs="Lucida Sans Unicode"/>
          <w:b/>
          <w:sz w:val="24"/>
          <w:szCs w:val="24"/>
        </w:rPr>
        <w:t>TIAGO CESAR COSTA</w:t>
      </w:r>
    </w:p>
    <w:p w:rsidR="00CD24D1" w:rsidRDefault="00CD24D1" w:rsidP="00CD24D1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sz w:val="24"/>
          <w:szCs w:val="24"/>
        </w:rPr>
      </w:pPr>
      <w:r>
        <w:rPr>
          <w:rFonts w:ascii="Lucida Sans Unicode" w:eastAsia="Arial" w:hAnsi="Lucida Sans Unicode" w:cs="Lucida Sans Unicode"/>
          <w:sz w:val="24"/>
          <w:szCs w:val="24"/>
        </w:rPr>
        <w:t>Vice-Presidente</w:t>
      </w:r>
    </w:p>
    <w:p w:rsidR="00CD24D1" w:rsidRDefault="00CD24D1" w:rsidP="00CD24D1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sz w:val="24"/>
          <w:szCs w:val="24"/>
        </w:rPr>
      </w:pPr>
    </w:p>
    <w:p w:rsidR="008D05F1" w:rsidRDefault="008D05F1" w:rsidP="00CD24D1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sz w:val="24"/>
          <w:szCs w:val="24"/>
        </w:rPr>
      </w:pPr>
    </w:p>
    <w:p w:rsidR="00CD24D1" w:rsidRPr="00CD24D1" w:rsidRDefault="008D05F1" w:rsidP="00CD24D1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b/>
          <w:sz w:val="24"/>
          <w:szCs w:val="24"/>
        </w:rPr>
      </w:pPr>
      <w:r>
        <w:rPr>
          <w:rFonts w:ascii="Lucida Sans Unicode" w:eastAsia="Arial" w:hAnsi="Lucida Sans Unicode" w:cs="Lucida Sans Unicode"/>
          <w:b/>
          <w:sz w:val="24"/>
          <w:szCs w:val="24"/>
        </w:rPr>
        <w:t>Vereador JOÃO VICTOR GASPARINI</w:t>
      </w:r>
    </w:p>
    <w:p w:rsidR="00CD24D1" w:rsidRPr="00DA3A4A" w:rsidRDefault="00CD24D1" w:rsidP="00CD24D1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sz w:val="24"/>
          <w:szCs w:val="24"/>
        </w:rPr>
      </w:pPr>
      <w:r>
        <w:rPr>
          <w:rFonts w:ascii="Lucida Sans Unicode" w:eastAsia="Arial" w:hAnsi="Lucida Sans Unicode" w:cs="Lucida Sans Unicode"/>
          <w:sz w:val="24"/>
          <w:szCs w:val="24"/>
        </w:rPr>
        <w:t>Membro</w:t>
      </w:r>
    </w:p>
    <w:sectPr w:rsidR="00CD24D1" w:rsidRPr="00DA3A4A" w:rsidSect="008D05F1">
      <w:headerReference w:type="even" r:id="rId6"/>
      <w:headerReference w:type="default" r:id="rId7"/>
      <w:footerReference w:type="default" r:id="rId8"/>
      <w:pgSz w:w="11907" w:h="16840"/>
      <w:pgMar w:top="2268" w:right="1321" w:bottom="1276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2C8" w:rsidRDefault="002B02C8" w:rsidP="00560F14">
      <w:r>
        <w:separator/>
      </w:r>
    </w:p>
  </w:endnote>
  <w:endnote w:type="continuationSeparator" w:id="0">
    <w:p w:rsidR="002B02C8" w:rsidRDefault="002B02C8" w:rsidP="0056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6489698"/>
      <w:docPartObj>
        <w:docPartGallery w:val="Page Numbers (Bottom of Page)"/>
        <w:docPartUnique/>
      </w:docPartObj>
    </w:sdtPr>
    <w:sdtEndPr/>
    <w:sdtContent>
      <w:p w:rsidR="00A4282F" w:rsidRDefault="00A4282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05F1">
          <w:rPr>
            <w:noProof/>
          </w:rPr>
          <w:t>1</w:t>
        </w:r>
        <w:r>
          <w:fldChar w:fldCharType="end"/>
        </w:r>
      </w:p>
    </w:sdtContent>
  </w:sdt>
  <w:p w:rsidR="00560F14" w:rsidRDefault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2C8" w:rsidRDefault="002B02C8" w:rsidP="00560F14">
      <w:r>
        <w:separator/>
      </w:r>
    </w:p>
  </w:footnote>
  <w:footnote w:type="continuationSeparator" w:id="0">
    <w:p w:rsidR="002B02C8" w:rsidRDefault="002B02C8" w:rsidP="00560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F14" w:rsidRDefault="00521D3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36448D">
      <w:rPr>
        <w:color w:val="000000"/>
      </w:rPr>
      <w:instrText>PAGE</w:instrText>
    </w:r>
    <w:r>
      <w:rPr>
        <w:color w:val="000000"/>
      </w:rPr>
      <w:fldChar w:fldCharType="end"/>
    </w:r>
  </w:p>
  <w:p w:rsidR="00560F14" w:rsidRDefault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F14" w:rsidRDefault="00DE2BBD">
    <w:pPr>
      <w:pStyle w:val="Normal1"/>
      <w:ind w:right="360"/>
      <w:rPr>
        <w:rFonts w:ascii="Arial" w:eastAsia="Arial" w:hAnsi="Arial" w:cs="Arial"/>
        <w:b/>
        <w:color w:val="000000"/>
        <w:sz w:val="34"/>
        <w:szCs w:val="34"/>
      </w:rPr>
    </w:pPr>
    <w:r w:rsidRPr="00DE2BBD">
      <w:rPr>
        <w:noProof/>
        <w:color w:val="000000"/>
      </w:rPr>
      <w:drawing>
        <wp:inline distT="0" distB="0" distL="0" distR="0">
          <wp:extent cx="1038225" cy="752475"/>
          <wp:effectExtent l="0" t="0" r="0" b="0"/>
          <wp:docPr id="12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m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 w:rsidR="0036448D"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560F14" w:rsidRDefault="0036448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14"/>
    <w:rsid w:val="0004624F"/>
    <w:rsid w:val="00052C37"/>
    <w:rsid w:val="00053AC7"/>
    <w:rsid w:val="000A5D25"/>
    <w:rsid w:val="000E015F"/>
    <w:rsid w:val="001C2878"/>
    <w:rsid w:val="001E1D2C"/>
    <w:rsid w:val="001E393B"/>
    <w:rsid w:val="0024137F"/>
    <w:rsid w:val="00245695"/>
    <w:rsid w:val="002979F6"/>
    <w:rsid w:val="002A4626"/>
    <w:rsid w:val="002B02C8"/>
    <w:rsid w:val="002C4954"/>
    <w:rsid w:val="002D707D"/>
    <w:rsid w:val="0031407A"/>
    <w:rsid w:val="00323692"/>
    <w:rsid w:val="0036448D"/>
    <w:rsid w:val="003654DA"/>
    <w:rsid w:val="003C4EC7"/>
    <w:rsid w:val="003E7514"/>
    <w:rsid w:val="003F2DB5"/>
    <w:rsid w:val="004764D3"/>
    <w:rsid w:val="00481F09"/>
    <w:rsid w:val="00507A0B"/>
    <w:rsid w:val="005176DD"/>
    <w:rsid w:val="00521D34"/>
    <w:rsid w:val="00530702"/>
    <w:rsid w:val="0053636A"/>
    <w:rsid w:val="00560F14"/>
    <w:rsid w:val="005A5315"/>
    <w:rsid w:val="005B4F80"/>
    <w:rsid w:val="005C0A59"/>
    <w:rsid w:val="00623514"/>
    <w:rsid w:val="00672EB6"/>
    <w:rsid w:val="00676042"/>
    <w:rsid w:val="006948CA"/>
    <w:rsid w:val="006B55B9"/>
    <w:rsid w:val="00723DD5"/>
    <w:rsid w:val="00735A87"/>
    <w:rsid w:val="00745599"/>
    <w:rsid w:val="00750D4B"/>
    <w:rsid w:val="00753E6A"/>
    <w:rsid w:val="00780669"/>
    <w:rsid w:val="007944ED"/>
    <w:rsid w:val="007A3015"/>
    <w:rsid w:val="007B07C3"/>
    <w:rsid w:val="007B490E"/>
    <w:rsid w:val="007F20D3"/>
    <w:rsid w:val="00862605"/>
    <w:rsid w:val="00866F60"/>
    <w:rsid w:val="008828DB"/>
    <w:rsid w:val="008D05F1"/>
    <w:rsid w:val="008E2543"/>
    <w:rsid w:val="00906469"/>
    <w:rsid w:val="009204C2"/>
    <w:rsid w:val="00943AA9"/>
    <w:rsid w:val="00991F5C"/>
    <w:rsid w:val="009E06CB"/>
    <w:rsid w:val="009F14EA"/>
    <w:rsid w:val="009F4947"/>
    <w:rsid w:val="00A4282F"/>
    <w:rsid w:val="00A42BA5"/>
    <w:rsid w:val="00A51067"/>
    <w:rsid w:val="00A65A03"/>
    <w:rsid w:val="00A7504E"/>
    <w:rsid w:val="00B031B6"/>
    <w:rsid w:val="00B203C0"/>
    <w:rsid w:val="00B267F5"/>
    <w:rsid w:val="00B31022"/>
    <w:rsid w:val="00B41EEA"/>
    <w:rsid w:val="00B475A5"/>
    <w:rsid w:val="00B548F6"/>
    <w:rsid w:val="00BB0C6A"/>
    <w:rsid w:val="00BE2E9A"/>
    <w:rsid w:val="00C1310C"/>
    <w:rsid w:val="00C25186"/>
    <w:rsid w:val="00C7048E"/>
    <w:rsid w:val="00C73EE5"/>
    <w:rsid w:val="00C81D36"/>
    <w:rsid w:val="00C9085D"/>
    <w:rsid w:val="00C90D5D"/>
    <w:rsid w:val="00CD24D1"/>
    <w:rsid w:val="00D00C0A"/>
    <w:rsid w:val="00D16E46"/>
    <w:rsid w:val="00D21A6A"/>
    <w:rsid w:val="00D2793B"/>
    <w:rsid w:val="00D73A2E"/>
    <w:rsid w:val="00DA3A4A"/>
    <w:rsid w:val="00DB4774"/>
    <w:rsid w:val="00DD5841"/>
    <w:rsid w:val="00DE2BBD"/>
    <w:rsid w:val="00DE5ED2"/>
    <w:rsid w:val="00E154A7"/>
    <w:rsid w:val="00E63FAE"/>
    <w:rsid w:val="00EB23CE"/>
    <w:rsid w:val="00EC7DF6"/>
    <w:rsid w:val="00EE2DDB"/>
    <w:rsid w:val="00F6060D"/>
    <w:rsid w:val="00FF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8F1F57-5B98-4987-A097-97287D68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E6A"/>
  </w:style>
  <w:style w:type="paragraph" w:styleId="Ttulo1">
    <w:name w:val="heading 1"/>
    <w:basedOn w:val="Normal1"/>
    <w:next w:val="Normal1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60F14"/>
  </w:style>
  <w:style w:type="table" w:customStyle="1" w:styleId="TableNormal">
    <w:name w:val="Table Normal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7A0B"/>
  </w:style>
  <w:style w:type="paragraph" w:styleId="Cabealho">
    <w:name w:val="header"/>
    <w:basedOn w:val="Normal"/>
    <w:link w:val="CabealhoChar"/>
    <w:uiPriority w:val="99"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7A0B"/>
  </w:style>
  <w:style w:type="paragraph" w:customStyle="1" w:styleId="Textoembloco1">
    <w:name w:val="Texto em bloco1"/>
    <w:basedOn w:val="Normal"/>
    <w:rsid w:val="008D05F1"/>
    <w:pPr>
      <w:suppressAutoHyphens/>
      <w:ind w:left="-709" w:right="-943"/>
      <w:jc w:val="both"/>
    </w:pPr>
    <w:rPr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FERNANDO</dc:creator>
  <cp:lastModifiedBy>Luzia</cp:lastModifiedBy>
  <cp:revision>2</cp:revision>
  <cp:lastPrinted>2021-08-05T16:46:00Z</cp:lastPrinted>
  <dcterms:created xsi:type="dcterms:W3CDTF">2021-08-26T13:51:00Z</dcterms:created>
  <dcterms:modified xsi:type="dcterms:W3CDTF">2021-08-26T13:51:00Z</dcterms:modified>
</cp:coreProperties>
</file>