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8D05F1" w:rsidRDefault="00507A0B">
      <w:pPr>
        <w:pStyle w:val="Normal1"/>
        <w:spacing w:line="360" w:lineRule="auto"/>
        <w:rPr>
          <w:rFonts w:ascii="Arial" w:eastAsia="Arial" w:hAnsi="Arial" w:cs="Arial"/>
          <w:b/>
          <w:sz w:val="28"/>
          <w:szCs w:val="28"/>
        </w:rPr>
      </w:pPr>
    </w:p>
    <w:p w:rsidR="008D05F1" w:rsidRDefault="00CD24D1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EMENDA MODIFICATIVA NR. 01 AO ART. 3º </w:t>
      </w:r>
    </w:p>
    <w:p w:rsidR="0053636A" w:rsidRDefault="00CD24D1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 xml:space="preserve"> </w:t>
      </w:r>
      <w:r w:rsidR="00C81D36"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PROJETO DE LEI NR. 111</w:t>
      </w:r>
      <w:r w:rsidRPr="008D05F1">
        <w:rPr>
          <w:rFonts w:ascii="Lucida Sans Unicode" w:eastAsia="Arial" w:hAnsi="Lucida Sans Unicode" w:cs="Lucida Sans Unicode"/>
          <w:b/>
          <w:sz w:val="28"/>
          <w:szCs w:val="28"/>
          <w:u w:val="single"/>
        </w:rPr>
        <w:t>/2021.</w:t>
      </w:r>
    </w:p>
    <w:p w:rsidR="008D05F1" w:rsidRPr="008D05F1" w:rsidRDefault="008D05F1" w:rsidP="00CD24D1">
      <w:pPr>
        <w:pStyle w:val="Normal1"/>
        <w:spacing w:line="360" w:lineRule="auto"/>
        <w:jc w:val="center"/>
        <w:rPr>
          <w:rFonts w:ascii="Lucida Sans Unicode" w:eastAsia="Arial" w:hAnsi="Lucida Sans Unicode" w:cs="Lucida Sans Unicode"/>
          <w:b/>
          <w:sz w:val="28"/>
          <w:szCs w:val="28"/>
          <w:u w:val="single"/>
        </w:rPr>
      </w:pPr>
    </w:p>
    <w:p w:rsidR="00560F14" w:rsidRPr="00DA3A4A" w:rsidRDefault="00CD24D1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Emenda Modificativa n.º 01.</w:t>
      </w:r>
    </w:p>
    <w:p w:rsidR="00560F14" w:rsidRPr="00DA3A4A" w:rsidRDefault="0036448D">
      <w:pPr>
        <w:pStyle w:val="Normal1"/>
        <w:spacing w:line="360" w:lineRule="auto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Projeto de Lei n.º </w:t>
      </w:r>
      <w:r w:rsidR="00C81D36">
        <w:rPr>
          <w:rFonts w:ascii="Lucida Sans Unicode" w:eastAsia="Arial" w:hAnsi="Lucida Sans Unicode" w:cs="Lucida Sans Unicode"/>
          <w:b/>
          <w:sz w:val="24"/>
          <w:szCs w:val="24"/>
        </w:rPr>
        <w:t>111</w:t>
      </w:r>
      <w:r w:rsidR="00507A0B" w:rsidRPr="00DA3A4A">
        <w:rPr>
          <w:rFonts w:ascii="Lucida Sans Unicode" w:eastAsia="Arial" w:hAnsi="Lucida Sans Unicode" w:cs="Lucida Sans Unicode"/>
          <w:b/>
          <w:sz w:val="24"/>
          <w:szCs w:val="24"/>
        </w:rPr>
        <w:t xml:space="preserve"> de 2021</w:t>
      </w:r>
    </w:p>
    <w:p w:rsidR="00CD24D1" w:rsidRPr="00CD24D1" w:rsidRDefault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</w:pPr>
    </w:p>
    <w:p w:rsidR="00CD24D1" w:rsidRPr="00CD24D1" w:rsidRDefault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</w:pPr>
      <w:r w:rsidRPr="00CD24D1">
        <w:rPr>
          <w:rFonts w:ascii="Lucida Sans Unicode" w:hAnsi="Lucida Sans Unicode" w:cs="Lucida Sans Unicode"/>
          <w:bCs/>
          <w:sz w:val="24"/>
          <w:szCs w:val="24"/>
          <w:u w:val="single"/>
          <w:lang w:eastAsia="ar-SA"/>
        </w:rPr>
        <w:t>O Artigo 3º passa a ter a seguinte redação:</w:t>
      </w:r>
    </w:p>
    <w:p w:rsidR="00CD24D1" w:rsidRDefault="00CD24D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</w:p>
    <w:p w:rsidR="00CD24D1" w:rsidRDefault="008D05F1" w:rsidP="00CD24D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“</w:t>
      </w:r>
      <w:r w:rsidR="00CD24D1" w:rsidRPr="00CD24D1">
        <w:rPr>
          <w:rFonts w:ascii="Lucida Sans Unicode" w:hAnsi="Lucida Sans Unicode" w:cs="Lucida Sans Unicode"/>
          <w:b/>
          <w:bCs/>
          <w:sz w:val="24"/>
          <w:szCs w:val="24"/>
          <w:lang w:eastAsia="ar-SA"/>
        </w:rPr>
        <w:t>Art. 3º-</w:t>
      </w:r>
      <w:r w:rsidR="00CD24D1">
        <w:rPr>
          <w:rFonts w:ascii="Lucida Sans Unicode" w:hAnsi="Lucida Sans Unicode" w:cs="Lucida Sans Unicode"/>
          <w:bCs/>
          <w:sz w:val="24"/>
          <w:szCs w:val="24"/>
          <w:lang w:eastAsia="ar-SA"/>
        </w:rPr>
        <w:t xml:space="preserve">  </w:t>
      </w:r>
      <w:r w:rsidR="00C81D36">
        <w:rPr>
          <w:rFonts w:ascii="Lucida Sans Unicode" w:hAnsi="Lucida Sans Unicode" w:cs="Lucida Sans Unicode"/>
          <w:bCs/>
          <w:sz w:val="24"/>
          <w:szCs w:val="24"/>
          <w:lang w:eastAsia="ar-SA"/>
        </w:rPr>
        <w:t>(...)</w:t>
      </w: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03505B">
              <w:rPr>
                <w:sz w:val="24"/>
                <w:szCs w:val="24"/>
              </w:rPr>
              <w:t>.90.30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Material de Consumo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RDefault="008D05F1" w:rsidP="0029028F">
            <w:pPr>
              <w:snapToGrid w:val="0"/>
              <w:jc w:val="right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788.000,00</w:t>
            </w: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jc w:val="both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</w:tbl>
    <w:p w:rsidR="008D05F1" w:rsidRPr="0003505B" w:rsidRDefault="008D05F1" w:rsidP="008D05F1">
      <w:pPr>
        <w:pStyle w:val="Textoembloco1"/>
        <w:ind w:left="0" w:right="-801"/>
        <w:jc w:val="left"/>
        <w:rPr>
          <w:sz w:val="24"/>
          <w:szCs w:val="24"/>
        </w:rPr>
      </w:pPr>
    </w:p>
    <w:p w:rsidR="008D05F1" w:rsidRPr="0003505B" w:rsidRDefault="008D05F1" w:rsidP="008D05F1">
      <w:pPr>
        <w:pStyle w:val="Textoembloco1"/>
        <w:ind w:left="0" w:right="-801"/>
        <w:jc w:val="left"/>
        <w:rPr>
          <w:sz w:val="24"/>
          <w:szCs w:val="24"/>
        </w:rPr>
      </w:pPr>
    </w:p>
    <w:p w:rsidR="008D05F1" w:rsidRPr="0003505B" w:rsidRDefault="008D05F1" w:rsidP="008D05F1">
      <w:pPr>
        <w:pStyle w:val="Textoembloco1"/>
        <w:ind w:left="0" w:right="-801"/>
        <w:jc w:val="left"/>
        <w:rPr>
          <w:sz w:val="24"/>
          <w:szCs w:val="24"/>
        </w:rPr>
      </w:pPr>
    </w:p>
    <w:tbl>
      <w:tblPr>
        <w:tblW w:w="9140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7"/>
        <w:gridCol w:w="4853"/>
        <w:gridCol w:w="1750"/>
      </w:tblGrid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01.16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SECRETARIA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Gerência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01.16.02.10.301.0583.2033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Manut. Ativ. das Unidades de Saúde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Pr="0003505B">
              <w:rPr>
                <w:sz w:val="24"/>
                <w:szCs w:val="24"/>
              </w:rPr>
              <w:t>.90.39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Outros Serv. Terceiros Pessoa Jurídica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RDefault="008D05F1" w:rsidP="0029028F">
            <w:pPr>
              <w:snapToGrid w:val="0"/>
              <w:jc w:val="right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441.000,00</w:t>
            </w: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05</w:t>
            </w: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jc w:val="both"/>
              <w:rPr>
                <w:sz w:val="24"/>
                <w:szCs w:val="24"/>
              </w:rPr>
            </w:pPr>
            <w:r w:rsidRPr="0003505B">
              <w:rPr>
                <w:sz w:val="24"/>
                <w:szCs w:val="24"/>
              </w:rPr>
              <w:t>Fonte de Recurso – Federal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5F1" w:rsidRPr="0003505B" w:rsidRDefault="008D05F1" w:rsidP="0029028F">
            <w:pPr>
              <w:snapToGrid w:val="0"/>
              <w:jc w:val="right"/>
              <w:rPr>
                <w:sz w:val="24"/>
                <w:szCs w:val="24"/>
              </w:rPr>
            </w:pPr>
          </w:p>
        </w:tc>
      </w:tr>
      <w:tr w:rsidR="008D05F1" w:rsidRPr="0003505B" w:rsidTr="0029028F"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D05F1" w:rsidRPr="0003505B" w:rsidRDefault="008D05F1" w:rsidP="0029028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5F1" w:rsidRPr="0003505B" w:rsidRDefault="008D05F1" w:rsidP="0029028F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03505B">
              <w:rPr>
                <w:b/>
                <w:sz w:val="24"/>
                <w:szCs w:val="24"/>
              </w:rPr>
              <w:t>1.229.000,00</w:t>
            </w:r>
          </w:p>
        </w:tc>
      </w:tr>
    </w:tbl>
    <w:p w:rsidR="00CD24D1" w:rsidRPr="008D05F1" w:rsidRDefault="008D05F1" w:rsidP="008D05F1">
      <w:pPr>
        <w:suppressAutoHyphens/>
        <w:spacing w:line="276" w:lineRule="auto"/>
        <w:jc w:val="both"/>
        <w:rPr>
          <w:rFonts w:ascii="Lucida Sans Unicode" w:hAnsi="Lucida Sans Unicode" w:cs="Lucida Sans Unicode"/>
          <w:bCs/>
          <w:sz w:val="24"/>
          <w:szCs w:val="24"/>
          <w:lang w:eastAsia="ar-SA"/>
        </w:rPr>
      </w:pPr>
      <w:r>
        <w:rPr>
          <w:rFonts w:ascii="Lucida Sans Unicode" w:hAnsi="Lucida Sans Unicode" w:cs="Lucida Sans Unicode"/>
          <w:bCs/>
          <w:sz w:val="24"/>
          <w:szCs w:val="24"/>
          <w:lang w:eastAsia="ar-SA"/>
        </w:rPr>
        <w:t>“.</w:t>
      </w:r>
    </w:p>
    <w:p w:rsidR="00CD24D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Sala de Sessões, aos 26</w:t>
      </w:r>
      <w:r w:rsidR="00CD24D1">
        <w:rPr>
          <w:rFonts w:ascii="Lucida Sans Unicode" w:eastAsia="Arial" w:hAnsi="Lucida Sans Unicode" w:cs="Lucida Sans Unicode"/>
          <w:sz w:val="24"/>
          <w:szCs w:val="24"/>
        </w:rPr>
        <w:t xml:space="preserve"> de Agosto de 2021.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  <w:u w:val="single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 xml:space="preserve">COMISSÃO DE </w:t>
      </w:r>
      <w:r w:rsidR="008D05F1">
        <w:rPr>
          <w:rFonts w:ascii="Lucida Sans Unicode" w:eastAsia="Arial" w:hAnsi="Lucida Sans Unicode" w:cs="Lucida Sans Unicode"/>
          <w:b/>
          <w:sz w:val="24"/>
          <w:szCs w:val="24"/>
          <w:u w:val="single"/>
        </w:rPr>
        <w:t>JUSTIÇA E REDAÇÃO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Vereadora </w:t>
      </w:r>
      <w:r w:rsidR="008D05F1">
        <w:rPr>
          <w:rFonts w:ascii="Lucida Sans Unicode" w:eastAsia="Arial" w:hAnsi="Lucida Sans Unicode" w:cs="Lucida Sans Unicode"/>
          <w:b/>
          <w:sz w:val="24"/>
          <w:szCs w:val="24"/>
        </w:rPr>
        <w:t>LUZIA CRISTINA CORTES NOGUEIRA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Presidente/RELATORA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bookmarkStart w:id="0" w:name="_GoBack"/>
      <w:bookmarkEnd w:id="0"/>
    </w:p>
    <w:p w:rsidR="00CD24D1" w:rsidRPr="00CD24D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Vereadora DR</w:t>
      </w:r>
      <w:r w:rsidR="00CD24D1" w:rsidRPr="00CD24D1">
        <w:rPr>
          <w:rFonts w:ascii="Lucida Sans Unicode" w:eastAsia="Arial" w:hAnsi="Lucida Sans Unicode" w:cs="Lucida Sans Unicode"/>
          <w:b/>
          <w:sz w:val="24"/>
          <w:szCs w:val="24"/>
        </w:rPr>
        <w:t xml:space="preserve">. </w:t>
      </w:r>
      <w:r>
        <w:rPr>
          <w:rFonts w:ascii="Lucida Sans Unicode" w:eastAsia="Arial" w:hAnsi="Lucida Sans Unicode" w:cs="Lucida Sans Unicode"/>
          <w:b/>
          <w:sz w:val="24"/>
          <w:szCs w:val="24"/>
        </w:rPr>
        <w:t>TIAGO CESAR COSTA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Vice-Presidente</w:t>
      </w:r>
    </w:p>
    <w:p w:rsidR="00CD24D1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8D05F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</w:p>
    <w:p w:rsidR="00CD24D1" w:rsidRPr="00CD24D1" w:rsidRDefault="008D05F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b/>
          <w:sz w:val="24"/>
          <w:szCs w:val="24"/>
        </w:rPr>
      </w:pPr>
      <w:r>
        <w:rPr>
          <w:rFonts w:ascii="Lucida Sans Unicode" w:eastAsia="Arial" w:hAnsi="Lucida Sans Unicode" w:cs="Lucida Sans Unicode"/>
          <w:b/>
          <w:sz w:val="24"/>
          <w:szCs w:val="24"/>
        </w:rPr>
        <w:t>Vereador JOÃO VICTOR GASPARINI</w:t>
      </w:r>
    </w:p>
    <w:p w:rsidR="00CD24D1" w:rsidRPr="00DA3A4A" w:rsidRDefault="00CD24D1" w:rsidP="00CD24D1">
      <w:pPr>
        <w:pStyle w:val="Normal1"/>
        <w:spacing w:line="276" w:lineRule="auto"/>
        <w:jc w:val="center"/>
        <w:rPr>
          <w:rFonts w:ascii="Lucida Sans Unicode" w:eastAsia="Arial" w:hAnsi="Lucida Sans Unicode" w:cs="Lucida Sans Unicode"/>
          <w:sz w:val="24"/>
          <w:szCs w:val="24"/>
        </w:rPr>
      </w:pPr>
      <w:r>
        <w:rPr>
          <w:rFonts w:ascii="Lucida Sans Unicode" w:eastAsia="Arial" w:hAnsi="Lucida Sans Unicode" w:cs="Lucida Sans Unicode"/>
          <w:sz w:val="24"/>
          <w:szCs w:val="24"/>
        </w:rPr>
        <w:t>Membro</w:t>
      </w:r>
    </w:p>
    <w:sectPr w:rsidR="00CD24D1" w:rsidRPr="00DA3A4A" w:rsidSect="008D05F1">
      <w:headerReference w:type="even" r:id="rId6"/>
      <w:headerReference w:type="default" r:id="rId7"/>
      <w:footerReference w:type="default" r:id="rId8"/>
      <w:pgSz w:w="11907" w:h="16840"/>
      <w:pgMar w:top="2268" w:right="1321" w:bottom="1276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2C8" w:rsidRDefault="002B02C8" w:rsidP="00560F14">
      <w:r>
        <w:separator/>
      </w:r>
    </w:p>
  </w:endnote>
  <w:endnote w:type="continuationSeparator" w:id="0">
    <w:p w:rsidR="002B02C8" w:rsidRDefault="002B02C8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6489698"/>
      <w:docPartObj>
        <w:docPartGallery w:val="Page Numbers (Bottom of Page)"/>
        <w:docPartUnique/>
      </w:docPartObj>
    </w:sdtPr>
    <w:sdtEndPr/>
    <w:sdtContent>
      <w:p w:rsidR="00A4282F" w:rsidRDefault="00A428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5F1">
          <w:rPr>
            <w:noProof/>
          </w:rPr>
          <w:t>1</w:t>
        </w:r>
        <w:r>
          <w:fldChar w:fldCharType="end"/>
        </w:r>
      </w:p>
    </w:sdtContent>
  </w:sdt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2C8" w:rsidRDefault="002B02C8" w:rsidP="00560F14">
      <w:r>
        <w:separator/>
      </w:r>
    </w:p>
  </w:footnote>
  <w:footnote w:type="continuationSeparator" w:id="0">
    <w:p w:rsidR="002B02C8" w:rsidRDefault="002B02C8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521D3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1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624F"/>
    <w:rsid w:val="00052C37"/>
    <w:rsid w:val="00053AC7"/>
    <w:rsid w:val="000A5D25"/>
    <w:rsid w:val="000E015F"/>
    <w:rsid w:val="001C2878"/>
    <w:rsid w:val="001E1D2C"/>
    <w:rsid w:val="001E393B"/>
    <w:rsid w:val="0024137F"/>
    <w:rsid w:val="00245695"/>
    <w:rsid w:val="002979F6"/>
    <w:rsid w:val="002A4626"/>
    <w:rsid w:val="002B02C8"/>
    <w:rsid w:val="002C4954"/>
    <w:rsid w:val="002D707D"/>
    <w:rsid w:val="0031407A"/>
    <w:rsid w:val="00323692"/>
    <w:rsid w:val="0036448D"/>
    <w:rsid w:val="003654DA"/>
    <w:rsid w:val="003C4EC7"/>
    <w:rsid w:val="003E7514"/>
    <w:rsid w:val="003F2DB5"/>
    <w:rsid w:val="004764D3"/>
    <w:rsid w:val="00481F09"/>
    <w:rsid w:val="00507A0B"/>
    <w:rsid w:val="005176DD"/>
    <w:rsid w:val="00521D34"/>
    <w:rsid w:val="00530702"/>
    <w:rsid w:val="0053636A"/>
    <w:rsid w:val="00560F14"/>
    <w:rsid w:val="005A5315"/>
    <w:rsid w:val="005B4F80"/>
    <w:rsid w:val="005C0A59"/>
    <w:rsid w:val="00623514"/>
    <w:rsid w:val="00672EB6"/>
    <w:rsid w:val="00676042"/>
    <w:rsid w:val="006948CA"/>
    <w:rsid w:val="006B55B9"/>
    <w:rsid w:val="00723DD5"/>
    <w:rsid w:val="00735A87"/>
    <w:rsid w:val="00745599"/>
    <w:rsid w:val="00750D4B"/>
    <w:rsid w:val="00753E6A"/>
    <w:rsid w:val="00780669"/>
    <w:rsid w:val="007944ED"/>
    <w:rsid w:val="007A3015"/>
    <w:rsid w:val="007B07C3"/>
    <w:rsid w:val="007B490E"/>
    <w:rsid w:val="007F20D3"/>
    <w:rsid w:val="00862605"/>
    <w:rsid w:val="00866F60"/>
    <w:rsid w:val="008828DB"/>
    <w:rsid w:val="008D05F1"/>
    <w:rsid w:val="008E2543"/>
    <w:rsid w:val="00906469"/>
    <w:rsid w:val="009204C2"/>
    <w:rsid w:val="00943AA9"/>
    <w:rsid w:val="00991F5C"/>
    <w:rsid w:val="009E06CB"/>
    <w:rsid w:val="009F14EA"/>
    <w:rsid w:val="009F4947"/>
    <w:rsid w:val="00A4282F"/>
    <w:rsid w:val="00A42BA5"/>
    <w:rsid w:val="00A51067"/>
    <w:rsid w:val="00A65A03"/>
    <w:rsid w:val="00A7504E"/>
    <w:rsid w:val="00B031B6"/>
    <w:rsid w:val="00B203C0"/>
    <w:rsid w:val="00B267F5"/>
    <w:rsid w:val="00B31022"/>
    <w:rsid w:val="00B41EEA"/>
    <w:rsid w:val="00B475A5"/>
    <w:rsid w:val="00B548F6"/>
    <w:rsid w:val="00BB0C6A"/>
    <w:rsid w:val="00BE2E9A"/>
    <w:rsid w:val="00C1310C"/>
    <w:rsid w:val="00C25186"/>
    <w:rsid w:val="00C7048E"/>
    <w:rsid w:val="00C73EE5"/>
    <w:rsid w:val="00C81D36"/>
    <w:rsid w:val="00C9085D"/>
    <w:rsid w:val="00C90D5D"/>
    <w:rsid w:val="00CD24D1"/>
    <w:rsid w:val="00D00C0A"/>
    <w:rsid w:val="00D16E46"/>
    <w:rsid w:val="00D21A6A"/>
    <w:rsid w:val="00D2793B"/>
    <w:rsid w:val="00D73A2E"/>
    <w:rsid w:val="00DA3A4A"/>
    <w:rsid w:val="00DB4774"/>
    <w:rsid w:val="00DD5841"/>
    <w:rsid w:val="00DE2BBD"/>
    <w:rsid w:val="00DE5ED2"/>
    <w:rsid w:val="00E154A7"/>
    <w:rsid w:val="00E63FAE"/>
    <w:rsid w:val="00EB23CE"/>
    <w:rsid w:val="00EC7DF6"/>
    <w:rsid w:val="00EE2DDB"/>
    <w:rsid w:val="00F6060D"/>
    <w:rsid w:val="00FF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8F1F57-5B98-4987-A097-97287D68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customStyle="1" w:styleId="Textoembloco1">
    <w:name w:val="Texto em bloco1"/>
    <w:basedOn w:val="Normal"/>
    <w:rsid w:val="008D05F1"/>
    <w:pPr>
      <w:suppressAutoHyphens/>
      <w:ind w:left="-709" w:right="-943"/>
      <w:jc w:val="both"/>
    </w:pPr>
    <w:rPr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Luzia</cp:lastModifiedBy>
  <cp:revision>2</cp:revision>
  <cp:lastPrinted>2021-08-05T16:46:00Z</cp:lastPrinted>
  <dcterms:created xsi:type="dcterms:W3CDTF">2021-08-26T13:51:00Z</dcterms:created>
  <dcterms:modified xsi:type="dcterms:W3CDTF">2021-08-26T13:51:00Z</dcterms:modified>
</cp:coreProperties>
</file>