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5963E9">
        <w:rPr>
          <w:rFonts w:ascii="Verdana" w:hAnsi="Verdana" w:cs="Estrangelo Edessa"/>
          <w:b/>
          <w:sz w:val="22"/>
          <w:szCs w:val="24"/>
        </w:rPr>
        <w:t>cópia do relatório de vistorias feitas pela vigilância sanitária nas EMEBs</w:t>
      </w:r>
      <w:r w:rsidR="003D628F">
        <w:rPr>
          <w:rFonts w:ascii="Verdana" w:hAnsi="Verdana" w:cs="Estrangelo Edessa"/>
          <w:b/>
          <w:sz w:val="22"/>
          <w:szCs w:val="24"/>
        </w:rPr>
        <w:t>:</w:t>
      </w:r>
      <w:r w:rsidR="005963E9">
        <w:rPr>
          <w:rFonts w:ascii="Verdana" w:hAnsi="Verdana" w:cs="Estrangelo Edessa"/>
          <w:b/>
          <w:sz w:val="22"/>
          <w:szCs w:val="24"/>
        </w:rPr>
        <w:t xml:space="preserve"> Alfredo Bergamo, Professora Eliza Poltronieri Semeghini, Francisco Piccolomini</w:t>
      </w:r>
      <w:r w:rsidR="003D628F">
        <w:rPr>
          <w:rFonts w:ascii="Verdana" w:hAnsi="Verdana" w:cs="Estrangelo Edessa"/>
          <w:b/>
          <w:sz w:val="22"/>
          <w:szCs w:val="24"/>
        </w:rPr>
        <w:t xml:space="preserve">, </w:t>
      </w:r>
      <w:r w:rsidR="005963E9">
        <w:rPr>
          <w:rFonts w:ascii="Verdana" w:hAnsi="Verdana" w:cs="Estrangelo Edessa"/>
          <w:b/>
          <w:sz w:val="22"/>
          <w:szCs w:val="24"/>
        </w:rPr>
        <w:t>CEMPIs</w:t>
      </w:r>
      <w:r w:rsidR="003D628F">
        <w:rPr>
          <w:rFonts w:ascii="Verdana" w:hAnsi="Verdana" w:cs="Estrangelo Edessa"/>
          <w:b/>
          <w:sz w:val="22"/>
          <w:szCs w:val="24"/>
        </w:rPr>
        <w:t>:</w:t>
      </w:r>
      <w:r w:rsidR="005963E9">
        <w:rPr>
          <w:rFonts w:ascii="Verdana" w:hAnsi="Verdana" w:cs="Estrangelo Edessa"/>
          <w:b/>
          <w:sz w:val="22"/>
          <w:szCs w:val="24"/>
        </w:rPr>
        <w:t xml:space="preserve"> Alfredo Bergamo, Eugenio Mo</w:t>
      </w:r>
      <w:r w:rsidR="003D628F">
        <w:rPr>
          <w:rFonts w:ascii="Verdana" w:hAnsi="Verdana" w:cs="Estrangelo Edessa"/>
          <w:b/>
          <w:sz w:val="22"/>
          <w:szCs w:val="24"/>
        </w:rPr>
        <w:t>rari, Maria Bueno Amoedo Campos, CEMAAE e Centro Educacional Ernst Mahle.</w:t>
      </w:r>
    </w:p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 xml:space="preserve"> </w:t>
      </w:r>
      <w:r w:rsidR="005963E9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A12343" w:rsidP="001E685B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1A488D">
        <w:rPr>
          <w:rFonts w:ascii="Verdana" w:hAnsi="Verdana" w:cs="Estrangelo Edessa"/>
          <w:b/>
          <w:sz w:val="22"/>
          <w:szCs w:val="24"/>
        </w:rPr>
        <w:t>competente</w:t>
      </w:r>
      <w:r w:rsidRPr="001E685B" w:rsidR="001A488D">
        <w:rPr>
          <w:rFonts w:ascii="Verdana" w:hAnsi="Verdana" w:cs="Estrangelo Edessa"/>
          <w:b/>
          <w:sz w:val="22"/>
          <w:szCs w:val="24"/>
        </w:rPr>
        <w:t>,</w:t>
      </w:r>
      <w:r w:rsidR="001E685B">
        <w:rPr>
          <w:rFonts w:ascii="Verdana" w:hAnsi="Verdana" w:cs="Estrangelo Edessa"/>
          <w:b/>
          <w:sz w:val="22"/>
          <w:szCs w:val="24"/>
        </w:rPr>
        <w:t xml:space="preserve"> </w:t>
      </w:r>
      <w:r w:rsidRPr="003D628F" w:rsidR="003D628F">
        <w:rPr>
          <w:rFonts w:ascii="Verdana" w:hAnsi="Verdana" w:cs="Estrangelo Edessa"/>
          <w:b/>
          <w:sz w:val="22"/>
          <w:szCs w:val="24"/>
        </w:rPr>
        <w:t>cópia do relatório de vistorias feitas pela vigilância sanitária nas EMEBs: Alfredo Bergamo, Professora Eliza Poltronieri Semeghini, Francisco Piccolomini, CEMPIs: Alfredo Bergamo, Eugenio Mo</w:t>
      </w:r>
      <w:r w:rsidR="003D628F">
        <w:rPr>
          <w:rFonts w:ascii="Verdana" w:hAnsi="Verdana" w:cs="Estrangelo Edessa"/>
          <w:b/>
          <w:sz w:val="22"/>
          <w:szCs w:val="24"/>
        </w:rPr>
        <w:t>rari, Maria Bueno Amoedo Campos, assim como do</w:t>
      </w:r>
      <w:r w:rsidRPr="003D628F" w:rsidR="003D628F">
        <w:rPr>
          <w:rFonts w:ascii="Verdana" w:hAnsi="Verdana" w:cs="Estrangelo Edessa"/>
          <w:b/>
          <w:sz w:val="22"/>
          <w:szCs w:val="24"/>
        </w:rPr>
        <w:t xml:space="preserve"> CEMAAE e </w:t>
      </w:r>
      <w:r w:rsidR="003D628F">
        <w:rPr>
          <w:rFonts w:ascii="Verdana" w:hAnsi="Verdana" w:cs="Estrangelo Edessa"/>
          <w:b/>
          <w:sz w:val="22"/>
          <w:szCs w:val="24"/>
        </w:rPr>
        <w:t xml:space="preserve">também </w:t>
      </w:r>
      <w:bookmarkStart w:id="0" w:name="_GoBack"/>
      <w:bookmarkEnd w:id="0"/>
      <w:r w:rsidR="003D628F">
        <w:rPr>
          <w:rFonts w:ascii="Verdana" w:hAnsi="Verdana" w:cs="Estrangelo Edessa"/>
          <w:b/>
          <w:sz w:val="22"/>
          <w:szCs w:val="24"/>
        </w:rPr>
        <w:t xml:space="preserve">do </w:t>
      </w:r>
      <w:r w:rsidRPr="003D628F" w:rsidR="003D628F">
        <w:rPr>
          <w:rFonts w:ascii="Verdana" w:hAnsi="Verdana" w:cs="Estrangelo Edessa"/>
          <w:b/>
          <w:sz w:val="22"/>
          <w:szCs w:val="24"/>
        </w:rPr>
        <w:t>Centro Educacional Ernst Mahle.</w:t>
      </w:r>
    </w:p>
    <w:p w:rsidR="001E685B" w:rsidP="001E685B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12343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A12343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A1234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329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3890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1F7FC3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628F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963E9"/>
    <w:rsid w:val="005B659E"/>
    <w:rsid w:val="005C0F63"/>
    <w:rsid w:val="005D5C35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5B7C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0A9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D6E79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16008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35D8-9A7F-45AE-BD0E-5D99E03D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2021-09-02T17:49:00Z</cp:lastPrinted>
  <dcterms:created xsi:type="dcterms:W3CDTF">2021-09-02T17:51:00Z</dcterms:created>
  <dcterms:modified xsi:type="dcterms:W3CDTF">2021-09-02T17:51:00Z</dcterms:modified>
</cp:coreProperties>
</file>