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F8374" w14:textId="77777777" w:rsidR="00863445" w:rsidRPr="00863445" w:rsidRDefault="00863445" w:rsidP="00863445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863445">
        <w:rPr>
          <w:rFonts w:ascii="Times New Roman" w:eastAsia="MS Mincho" w:hAnsi="Times New Roman" w:cs="Times New Roman"/>
          <w:b/>
          <w:sz w:val="24"/>
          <w:szCs w:val="24"/>
        </w:rPr>
        <w:t>MENSAGEM Nº 048/21</w:t>
      </w:r>
    </w:p>
    <w:p w14:paraId="0082AB46" w14:textId="77777777" w:rsidR="00863445" w:rsidRPr="00863445" w:rsidRDefault="00863445" w:rsidP="00863445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63445">
        <w:rPr>
          <w:rFonts w:ascii="Times New Roman" w:eastAsia="MS Mincho" w:hAnsi="Times New Roman" w:cs="Times New Roman"/>
          <w:sz w:val="24"/>
          <w:szCs w:val="24"/>
        </w:rPr>
        <w:t>[Proc. Adm. nº 9843/21]</w:t>
      </w:r>
    </w:p>
    <w:p w14:paraId="2FF13D66" w14:textId="77777777" w:rsidR="00863445" w:rsidRPr="00863445" w:rsidRDefault="00863445" w:rsidP="00863445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4CD48E6" w14:textId="77777777" w:rsidR="00863445" w:rsidRPr="00863445" w:rsidRDefault="00863445" w:rsidP="00863445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863445">
        <w:rPr>
          <w:rFonts w:ascii="Times New Roman" w:eastAsia="MS Mincho" w:hAnsi="Times New Roman" w:cs="Times New Roman"/>
          <w:bCs/>
          <w:sz w:val="24"/>
          <w:szCs w:val="24"/>
        </w:rPr>
        <w:t>Mogi Mirim, 2 de setembro de 2 021.</w:t>
      </w:r>
    </w:p>
    <w:p w14:paraId="62727289" w14:textId="77777777" w:rsidR="00863445" w:rsidRPr="00863445" w:rsidRDefault="00863445" w:rsidP="00863445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BA0E528" w14:textId="77777777" w:rsidR="00863445" w:rsidRPr="00863445" w:rsidRDefault="00863445" w:rsidP="00863445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684253E" w14:textId="77777777" w:rsidR="00863445" w:rsidRPr="00863445" w:rsidRDefault="00863445" w:rsidP="00863445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863445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14:paraId="5695A313" w14:textId="77777777" w:rsidR="00863445" w:rsidRPr="00863445" w:rsidRDefault="00863445" w:rsidP="00863445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863445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459DEACA" w14:textId="77777777" w:rsidR="00863445" w:rsidRPr="00863445" w:rsidRDefault="00863445" w:rsidP="00863445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863445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56452DE2" w14:textId="77777777" w:rsidR="00863445" w:rsidRPr="00863445" w:rsidRDefault="00863445" w:rsidP="00863445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6FE2386" w14:textId="77777777" w:rsidR="00863445" w:rsidRPr="00863445" w:rsidRDefault="00863445" w:rsidP="00863445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EA59F26" w14:textId="77777777" w:rsidR="00863445" w:rsidRPr="00863445" w:rsidRDefault="00863445" w:rsidP="00863445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863445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14:paraId="42D75BFB" w14:textId="77777777" w:rsidR="00863445" w:rsidRPr="00863445" w:rsidRDefault="00863445" w:rsidP="00863445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AF08A98" w14:textId="77777777" w:rsidR="00863445" w:rsidRPr="00863445" w:rsidRDefault="00863445" w:rsidP="00863445">
      <w:pPr>
        <w:pStyle w:val="TextosemFormatao"/>
        <w:spacing w:line="360" w:lineRule="aut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901BDF6" w14:textId="77777777" w:rsidR="00863445" w:rsidRPr="00863445" w:rsidRDefault="00863445" w:rsidP="00863445">
      <w:pPr>
        <w:pStyle w:val="TextosemFormatao"/>
        <w:spacing w:line="360" w:lineRule="aut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63445">
        <w:rPr>
          <w:rFonts w:ascii="Times New Roman" w:eastAsia="MS Mincho" w:hAnsi="Times New Roman" w:cs="Times New Roman"/>
          <w:bCs/>
          <w:sz w:val="24"/>
          <w:szCs w:val="24"/>
        </w:rPr>
        <w:t>Busca-se com o incluso Projeto de Lei a necessária e indispensável autorização legislativa para que este Poder Executivo possa abrir crédito adicional especial, por remanejamento de dotações orçamentárias, no valor de R$ 280.000,00, destinado à Secretaria de Saúde.</w:t>
      </w:r>
    </w:p>
    <w:p w14:paraId="32E170EB" w14:textId="77777777" w:rsidR="00863445" w:rsidRPr="00863445" w:rsidRDefault="00863445" w:rsidP="00863445">
      <w:pPr>
        <w:pStyle w:val="TextosemFormatao"/>
        <w:spacing w:line="360" w:lineRule="aut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DB5A617" w14:textId="77777777" w:rsidR="00863445" w:rsidRPr="00863445" w:rsidRDefault="00863445" w:rsidP="00863445">
      <w:pPr>
        <w:pStyle w:val="TextosemFormatao"/>
        <w:spacing w:line="360" w:lineRule="aut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63445">
        <w:rPr>
          <w:rFonts w:ascii="Times New Roman" w:eastAsia="MS Mincho" w:hAnsi="Times New Roman" w:cs="Times New Roman"/>
          <w:bCs/>
          <w:sz w:val="24"/>
          <w:szCs w:val="24"/>
        </w:rPr>
        <w:t>Na Secretaria de Saúde, no valor de R$ 280.000,00 (duzentos e oitenta mil reais), será destinado para atender a Resolução nº 03 de 06/01/2021, que divulga os valores financeiros a serem transferidos, por meio do Fundo Estadual de Saúde, aos Fundos Municipais de Saúde para execução do Programa Diabetes (Glicemia).</w:t>
      </w:r>
    </w:p>
    <w:p w14:paraId="0CB1751C" w14:textId="77777777" w:rsidR="00863445" w:rsidRPr="00863445" w:rsidRDefault="00863445" w:rsidP="00863445">
      <w:pPr>
        <w:pStyle w:val="TextosemFormatao"/>
        <w:spacing w:line="360" w:lineRule="aut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EE661DB" w14:textId="034B3C03" w:rsidR="00863445" w:rsidRDefault="00863445" w:rsidP="00863445">
      <w:pPr>
        <w:pStyle w:val="TextosemFormatao"/>
        <w:spacing w:line="360" w:lineRule="aut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63445">
        <w:rPr>
          <w:rFonts w:ascii="Times New Roman" w:eastAsia="MS Mincho" w:hAnsi="Times New Roman" w:cs="Times New Roman"/>
          <w:bCs/>
          <w:sz w:val="24"/>
          <w:szCs w:val="24"/>
        </w:rPr>
        <w:t xml:space="preserve">Do mais, considerando o caráter público e </w:t>
      </w:r>
      <w:proofErr w:type="spellStart"/>
      <w:r w:rsidRPr="00863445">
        <w:rPr>
          <w:rFonts w:ascii="Times New Roman" w:eastAsia="MS Mincho" w:hAnsi="Times New Roman" w:cs="Times New Roman"/>
          <w:bCs/>
          <w:sz w:val="24"/>
          <w:szCs w:val="24"/>
        </w:rPr>
        <w:t>solcial</w:t>
      </w:r>
      <w:proofErr w:type="spellEnd"/>
      <w:r w:rsidRPr="00863445">
        <w:rPr>
          <w:rFonts w:ascii="Times New Roman" w:eastAsia="MS Mincho" w:hAnsi="Times New Roman" w:cs="Times New Roman"/>
          <w:bCs/>
          <w:sz w:val="24"/>
          <w:szCs w:val="24"/>
        </w:rPr>
        <w:t xml:space="preserve"> de que se reveste esta matéria, aguardo sua aprovação na forma regimental de praxe, como nela se contém e declara.</w:t>
      </w:r>
    </w:p>
    <w:p w14:paraId="7849E8BF" w14:textId="77777777" w:rsidR="00611DC3" w:rsidRPr="00863445" w:rsidRDefault="00611DC3" w:rsidP="00863445">
      <w:pPr>
        <w:pStyle w:val="TextosemFormatao"/>
        <w:spacing w:line="360" w:lineRule="aut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bookmarkStart w:id="0" w:name="_GoBack"/>
      <w:bookmarkEnd w:id="0"/>
    </w:p>
    <w:p w14:paraId="3744C841" w14:textId="77777777" w:rsidR="00863445" w:rsidRPr="00863445" w:rsidRDefault="00863445" w:rsidP="00863445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63445"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14:paraId="64C33A35" w14:textId="77777777" w:rsidR="00863445" w:rsidRPr="00863445" w:rsidRDefault="00863445" w:rsidP="00863445">
      <w:pPr>
        <w:pStyle w:val="Rodap"/>
        <w:tabs>
          <w:tab w:val="left" w:pos="708"/>
        </w:tabs>
        <w:ind w:firstLine="3480"/>
        <w:jc w:val="both"/>
      </w:pPr>
    </w:p>
    <w:p w14:paraId="309CDFDE" w14:textId="77777777" w:rsidR="00863445" w:rsidRPr="00863445" w:rsidRDefault="00863445" w:rsidP="00863445">
      <w:pPr>
        <w:pStyle w:val="Rodap"/>
        <w:tabs>
          <w:tab w:val="left" w:pos="708"/>
        </w:tabs>
        <w:ind w:firstLine="3480"/>
        <w:jc w:val="both"/>
      </w:pPr>
    </w:p>
    <w:p w14:paraId="0D450E9C" w14:textId="77777777" w:rsidR="00863445" w:rsidRPr="00863445" w:rsidRDefault="00863445" w:rsidP="00863445">
      <w:pPr>
        <w:pStyle w:val="Rodap"/>
        <w:tabs>
          <w:tab w:val="left" w:pos="708"/>
        </w:tabs>
        <w:ind w:firstLine="3480"/>
        <w:jc w:val="both"/>
      </w:pPr>
    </w:p>
    <w:p w14:paraId="2D4E2AAC" w14:textId="77777777" w:rsidR="00863445" w:rsidRPr="00863445" w:rsidRDefault="00863445" w:rsidP="00863445">
      <w:pPr>
        <w:pStyle w:val="Rodap"/>
        <w:tabs>
          <w:tab w:val="left" w:pos="708"/>
        </w:tabs>
        <w:ind w:firstLine="3480"/>
        <w:jc w:val="both"/>
        <w:rPr>
          <w:b/>
        </w:rPr>
      </w:pPr>
      <w:r w:rsidRPr="00863445">
        <w:rPr>
          <w:b/>
        </w:rPr>
        <w:t>Dr. PAULO DE OLIVEIRA E SILVA</w:t>
      </w:r>
    </w:p>
    <w:p w14:paraId="2AC7E493" w14:textId="77777777" w:rsidR="00863445" w:rsidRPr="00863445" w:rsidRDefault="00863445" w:rsidP="00863445">
      <w:pPr>
        <w:pStyle w:val="Rodap"/>
        <w:tabs>
          <w:tab w:val="left" w:pos="708"/>
        </w:tabs>
        <w:ind w:firstLine="3480"/>
        <w:jc w:val="both"/>
      </w:pPr>
      <w:r w:rsidRPr="00863445">
        <w:t xml:space="preserve">                 Prefeito Municipal</w:t>
      </w:r>
    </w:p>
    <w:p w14:paraId="519897F2" w14:textId="77777777" w:rsidR="00863445" w:rsidRPr="00863445" w:rsidRDefault="00863445" w:rsidP="00863445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6609EFC2" w14:textId="77777777" w:rsidR="00863445" w:rsidRPr="00863445" w:rsidRDefault="00863445" w:rsidP="00863445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263FE54E" w14:textId="77777777" w:rsidR="00863445" w:rsidRPr="00863445" w:rsidRDefault="00863445" w:rsidP="00863445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581F808F" w14:textId="3E063DAE" w:rsidR="002C0D83" w:rsidRPr="00863445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sectPr w:rsidR="002C0D83" w:rsidRPr="00863445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0D83"/>
    <w:rsid w:val="00611DC3"/>
    <w:rsid w:val="00863445"/>
    <w:rsid w:val="00A466F3"/>
    <w:rsid w:val="00A906D8"/>
    <w:rsid w:val="00AB5A74"/>
    <w:rsid w:val="00BF2549"/>
    <w:rsid w:val="00F071AE"/>
    <w:rsid w:val="00F7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B72D1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863445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8634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863445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863445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5</cp:revision>
  <dcterms:created xsi:type="dcterms:W3CDTF">2019-08-27T11:28:00Z</dcterms:created>
  <dcterms:modified xsi:type="dcterms:W3CDTF">2021-09-03T14:03:00Z</dcterms:modified>
</cp:coreProperties>
</file>