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REQUEIRO AO EXECUTIVO MUNICIPAL </w:t>
      </w:r>
      <w:r w:rsidRPr="0044123D" w:rsidR="009E0F69">
        <w:rPr>
          <w:rFonts w:ascii="Arial" w:hAnsi="Arial" w:cs="Arial"/>
          <w:b/>
          <w:sz w:val="24"/>
          <w:szCs w:val="24"/>
        </w:rPr>
        <w:t xml:space="preserve">QUE ENVIE A ESTA CASA CÓPIA DO CONTRATO </w:t>
      </w:r>
      <w:r w:rsidRPr="00C843FE" w:rsidR="00C843FE">
        <w:rPr>
          <w:rFonts w:ascii="Arial" w:hAnsi="Arial" w:cs="Arial"/>
          <w:b/>
          <w:sz w:val="24"/>
          <w:szCs w:val="24"/>
        </w:rPr>
        <w:t xml:space="preserve">FIRMADO COM A ECJ </w:t>
      </w:r>
      <w:r w:rsidR="00C843FE">
        <w:rPr>
          <w:rFonts w:ascii="Arial" w:hAnsi="Arial" w:cs="Arial"/>
          <w:b/>
          <w:sz w:val="24"/>
          <w:szCs w:val="24"/>
        </w:rPr>
        <w:t>PARA PRESTAÇÃO DE SERVIÇOS DE EQU</w:t>
      </w:r>
      <w:r w:rsidRPr="00C843FE" w:rsidR="00C843FE">
        <w:rPr>
          <w:rFonts w:ascii="Arial" w:hAnsi="Arial" w:cs="Arial"/>
          <w:b/>
          <w:sz w:val="24"/>
          <w:szCs w:val="24"/>
        </w:rPr>
        <w:t>OTERAPIA.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44123D" w:rsidP="009F5B3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3D1642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Pr="0044123D" w:rsidR="009F5B36">
        <w:rPr>
          <w:rFonts w:ascii="Arial" w:hAnsi="Arial" w:cs="Arial"/>
          <w:sz w:val="24"/>
          <w:szCs w:val="24"/>
        </w:rPr>
        <w:t xml:space="preserve">, </w:t>
      </w:r>
      <w:r w:rsidR="00C843FE">
        <w:rPr>
          <w:rFonts w:ascii="Arial" w:hAnsi="Arial" w:cs="Arial"/>
          <w:sz w:val="24"/>
          <w:szCs w:val="24"/>
        </w:rPr>
        <w:t xml:space="preserve">o serviço de Equoterapia vem demonstrando ser uma ferramenta excepcional para tratamento e inserção de </w:t>
      </w:r>
      <w:r w:rsidR="00C843FE">
        <w:rPr>
          <w:rFonts w:ascii="Arial" w:hAnsi="Arial" w:cs="Arial"/>
          <w:sz w:val="24"/>
          <w:szCs w:val="24"/>
        </w:rPr>
        <w:t>PCDs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C843FE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ECJ, empresa responsável pelo tratamento relatou que houve o término do vínculo contratual junto a Prefeitura e que as sessões estariam suspensas até segunda ordem.</w:t>
      </w:r>
    </w:p>
    <w:p w:rsidR="00C843FE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se realmente houve o término do contrato o executivo deveria ter se mobilizado para fazer a renovação ou abertura de novo certame licitatório afim de não prejudicar os pacientes.</w:t>
      </w:r>
    </w:p>
    <w:p w:rsidR="00C843FE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843FE" w:rsidRPr="0044123D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Portanto.</w:t>
      </w:r>
    </w:p>
    <w:p w:rsidR="006C5480" w:rsidRPr="0044123D" w:rsidP="0044123D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44123D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Pr="0044123D">
        <w:rPr>
          <w:rFonts w:ascii="Arial" w:hAnsi="Arial" w:cs="Arial"/>
          <w:sz w:val="24"/>
          <w:szCs w:val="24"/>
        </w:rPr>
        <w:t xml:space="preserve">o Exmo. Sr. Prefeito Municipal </w:t>
      </w:r>
      <w:r w:rsidRPr="0044123D" w:rsidR="003A4326">
        <w:rPr>
          <w:rFonts w:ascii="Arial" w:hAnsi="Arial" w:cs="Arial"/>
          <w:sz w:val="24"/>
          <w:szCs w:val="24"/>
        </w:rPr>
        <w:t>Dr. Paulo de Oliveira e Silva que</w:t>
      </w:r>
      <w:r w:rsidRPr="0044123D">
        <w:rPr>
          <w:rFonts w:ascii="Arial" w:hAnsi="Arial" w:cs="Arial"/>
          <w:sz w:val="24"/>
          <w:szCs w:val="24"/>
        </w:rPr>
        <w:t xml:space="preserve"> </w:t>
      </w:r>
      <w:r w:rsidRPr="0044123D" w:rsidR="00904317">
        <w:rPr>
          <w:rFonts w:ascii="Arial" w:hAnsi="Arial" w:cs="Arial"/>
          <w:sz w:val="24"/>
          <w:szCs w:val="24"/>
        </w:rPr>
        <w:t xml:space="preserve">envie a esta casa </w:t>
      </w:r>
      <w:r w:rsidR="00C843FE">
        <w:rPr>
          <w:rFonts w:ascii="Arial" w:hAnsi="Arial" w:cs="Arial"/>
          <w:sz w:val="24"/>
          <w:szCs w:val="24"/>
        </w:rPr>
        <w:t xml:space="preserve">informações sobre o término </w:t>
      </w:r>
      <w:r w:rsidRPr="0044123D" w:rsidR="009E0F69">
        <w:rPr>
          <w:rFonts w:ascii="Arial" w:hAnsi="Arial" w:cs="Arial"/>
          <w:sz w:val="24"/>
          <w:szCs w:val="24"/>
        </w:rPr>
        <w:t xml:space="preserve">do contrato firmado com a </w:t>
      </w:r>
      <w:r w:rsidR="00C843FE">
        <w:rPr>
          <w:rFonts w:ascii="Arial" w:hAnsi="Arial" w:cs="Arial"/>
          <w:sz w:val="24"/>
          <w:szCs w:val="24"/>
        </w:rPr>
        <w:t>ECJ</w:t>
      </w:r>
      <w:r w:rsidRPr="0044123D" w:rsidR="009E0F69">
        <w:rPr>
          <w:rFonts w:ascii="Arial" w:hAnsi="Arial" w:cs="Arial"/>
          <w:sz w:val="24"/>
          <w:szCs w:val="24"/>
        </w:rPr>
        <w:t xml:space="preserve"> para pres</w:t>
      </w:r>
      <w:r w:rsidR="00C843FE">
        <w:rPr>
          <w:rFonts w:ascii="Arial" w:hAnsi="Arial" w:cs="Arial"/>
          <w:sz w:val="24"/>
          <w:szCs w:val="24"/>
        </w:rPr>
        <w:t>tação de serviços de Equ</w:t>
      </w:r>
      <w:r w:rsidRPr="0044123D" w:rsidR="009E0F69">
        <w:rPr>
          <w:rFonts w:ascii="Arial" w:hAnsi="Arial" w:cs="Arial"/>
          <w:sz w:val="24"/>
          <w:szCs w:val="24"/>
        </w:rPr>
        <w:t>oterapia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C843FE" w:rsidRPr="0044123D" w:rsidP="0044123D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ainda informações sobre as ações afim de reestabelecer a disponibilização imediata do tratamento.</w:t>
      </w: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</w:p>
    <w:p w:rsidR="006066AF" w:rsidRPr="0044123D" w:rsidP="009F5B36">
      <w:pPr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843FE">
        <w:rPr>
          <w:rFonts w:ascii="Arial" w:hAnsi="Arial" w:cs="Arial"/>
          <w:sz w:val="22"/>
          <w:szCs w:val="24"/>
        </w:rPr>
        <w:t>10</w:t>
      </w:r>
      <w:bookmarkStart w:id="0" w:name="_GoBack"/>
      <w:bookmarkEnd w:id="0"/>
      <w:r w:rsidRPr="0044123D" w:rsidR="00B55DE7">
        <w:rPr>
          <w:rFonts w:ascii="Arial" w:hAnsi="Arial" w:cs="Arial"/>
          <w:sz w:val="22"/>
          <w:szCs w:val="24"/>
        </w:rPr>
        <w:t xml:space="preserve"> de </w:t>
      </w:r>
      <w:r w:rsidRPr="0044123D" w:rsidR="009F5B36">
        <w:rPr>
          <w:rFonts w:ascii="Arial" w:hAnsi="Arial" w:cs="Arial"/>
          <w:sz w:val="22"/>
          <w:szCs w:val="24"/>
        </w:rPr>
        <w:t>setembro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6B74E9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E80E61" w:rsidRPr="0044123D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96191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11DD"/>
    <w:rsid w:val="0040453B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C6BE7"/>
    <w:rsid w:val="009D40C2"/>
    <w:rsid w:val="009D7755"/>
    <w:rsid w:val="009E0F69"/>
    <w:rsid w:val="009E3A7B"/>
    <w:rsid w:val="009E560F"/>
    <w:rsid w:val="009F5B36"/>
    <w:rsid w:val="00A11D58"/>
    <w:rsid w:val="00A15ED4"/>
    <w:rsid w:val="00A24A50"/>
    <w:rsid w:val="00A263F3"/>
    <w:rsid w:val="00A4030E"/>
    <w:rsid w:val="00A512E3"/>
    <w:rsid w:val="00A533C2"/>
    <w:rsid w:val="00A53A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B7AAC"/>
    <w:rsid w:val="00DC0D19"/>
    <w:rsid w:val="00DC2F7A"/>
    <w:rsid w:val="00DD79AF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2021-09-03T15:11:00Z</cp:lastPrinted>
  <dcterms:created xsi:type="dcterms:W3CDTF">2021-08-20T18:12:00Z</dcterms:created>
  <dcterms:modified xsi:type="dcterms:W3CDTF">2021-09-10T16:32:00Z</dcterms:modified>
</cp:coreProperties>
</file>