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C83" w:rsidRDefault="00DA75E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</w:t>
      </w:r>
      <w:r w:rsidR="009205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AE534F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integral cumprimento do calendário de coleta de galhos e entulhos da cidade, tendo em vista as constantes reclamações de atraso e até mesmo descumprimento das datas estipuladas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RDefault="00C7769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RDefault="00DA75E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BF0B1D" w:rsidRPr="00CF533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RDefault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Default="00DA75E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="00C33470" w:rsidRPr="00CF533D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RDefault="002F2A82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RDefault="00DA75E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RDefault="00DA75E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RDefault="00DA75EF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695885">
        <w:rPr>
          <w:rFonts w:ascii="Arial" w:hAnsi="Arial" w:cs="Arial"/>
          <w:b/>
          <w:sz w:val="24"/>
          <w:szCs w:val="24"/>
        </w:rPr>
        <w:t xml:space="preserve">418 </w:t>
      </w:r>
      <w:bookmarkStart w:id="0" w:name="_GoBack"/>
      <w:bookmarkEnd w:id="0"/>
      <w:r w:rsidR="00102340">
        <w:rPr>
          <w:rFonts w:ascii="Arial" w:hAnsi="Arial" w:cs="Arial"/>
          <w:b/>
          <w:sz w:val="24"/>
          <w:szCs w:val="24"/>
        </w:rPr>
        <w:t>D</w:t>
      </w:r>
      <w:r w:rsidR="00BF0B1D" w:rsidRPr="00CF533D">
        <w:rPr>
          <w:rFonts w:ascii="Arial" w:hAnsi="Arial" w:cs="Arial"/>
          <w:b/>
          <w:sz w:val="24"/>
          <w:szCs w:val="24"/>
        </w:rPr>
        <w:t>E 20</w:t>
      </w:r>
      <w:r w:rsidR="00A55689" w:rsidRPr="00CF533D">
        <w:rPr>
          <w:rFonts w:ascii="Arial" w:hAnsi="Arial" w:cs="Arial"/>
          <w:b/>
          <w:sz w:val="24"/>
          <w:szCs w:val="24"/>
        </w:rPr>
        <w:t>2</w:t>
      </w:r>
      <w:r w:rsidR="00CF533D" w:rsidRP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RDefault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RDefault="00DA75E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="00CF533D" w:rsidRP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RDefault="00DA75E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RDefault="00FE2DF2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4246B" w:rsidRDefault="00DA75E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="00116B4F"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="00116B4F" w:rsidRPr="00CF533D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de Oliveira e Silva, </w:t>
      </w:r>
      <w:r w:rsidR="00AE534F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informações acerca do integral cumprimento do calendário de coleta de galhos e entulhos da cidade, tendo em vista as constantes reclamações de atraso e até mesmo descumprimento das datas estipuladas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E534F" w:rsidRDefault="00AE534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E534F" w:rsidRDefault="00DA75E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Na mesma oportunidade requer seja informado quais medidas serão tomadas visando a efetiva regularização do problema, que já se tornou uma constante, principalmente considerando o advindo da época de chuvas e aumento dos casos de dengue.</w:t>
      </w:r>
    </w:p>
    <w:p w:rsidR="00417639" w:rsidRDefault="00DA75EF" w:rsidP="002F1E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2F1E81" w:rsidRDefault="002F1E81" w:rsidP="002F1E81">
      <w:pPr>
        <w:spacing w:line="360" w:lineRule="auto"/>
        <w:jc w:val="both"/>
        <w:rPr>
          <w:rFonts w:ascii="Arial" w:hAnsi="Arial" w:cs="Arial"/>
          <w:b/>
        </w:rPr>
      </w:pPr>
    </w:p>
    <w:p w:rsidR="005F4531" w:rsidRDefault="00DA75EF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F1E81">
        <w:rPr>
          <w:rFonts w:ascii="Arial" w:hAnsi="Arial" w:cs="Arial"/>
          <w:b/>
        </w:rPr>
        <w:t>20</w:t>
      </w:r>
      <w:r w:rsidR="002A43C1">
        <w:rPr>
          <w:rFonts w:ascii="Arial" w:hAnsi="Arial" w:cs="Arial"/>
          <w:b/>
        </w:rPr>
        <w:t xml:space="preserve"> d</w:t>
      </w:r>
      <w:r w:rsidR="00A665A2" w:rsidRPr="00CF533D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="00AA238E" w:rsidRPr="00CF533D">
        <w:rPr>
          <w:rFonts w:ascii="Arial" w:hAnsi="Arial" w:cs="Arial"/>
          <w:b/>
        </w:rPr>
        <w:t xml:space="preserve"> de 20</w:t>
      </w:r>
      <w:r w:rsidR="00A55689" w:rsidRPr="00CF533D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RDefault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RDefault="00492C7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RDefault="00DA75EF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R="006066AF" w:rsidRPr="00CF533D" w:rsidSect="002C630D">
      <w:headerReference w:type="even" r:id="rId7"/>
      <w:headerReference w:type="default" r:id="rId8"/>
      <w:footerReference w:type="default" r:id="rId9"/>
      <w:pgSz w:w="11907" w:h="16840" w:code="9"/>
      <w:pgMar w:top="2268" w:right="1321" w:bottom="127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5EF" w:rsidRDefault="00DA75EF">
      <w:r>
        <w:separator/>
      </w:r>
    </w:p>
  </w:endnote>
  <w:endnote w:type="continuationSeparator" w:id="0">
    <w:p w:rsidR="00DA75EF" w:rsidRDefault="00DA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DA75EF">
    <w:pPr>
      <w:pStyle w:val="Rodap"/>
      <w:jc w:val="center"/>
      <w:rPr>
        <w:sz w:val="18"/>
      </w:rPr>
    </w:pPr>
    <w:r>
      <w:rPr>
        <w:sz w:val="18"/>
      </w:rPr>
      <w:t>Rua Dr. José</w:t>
    </w:r>
    <w:r>
      <w:rPr>
        <w:sz w:val="18"/>
      </w:rPr>
      <w:t xml:space="preserve">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5EF" w:rsidRDefault="00DA75EF">
      <w:r>
        <w:separator/>
      </w:r>
    </w:p>
  </w:footnote>
  <w:footnote w:type="continuationSeparator" w:id="0">
    <w:p w:rsidR="00DA75EF" w:rsidRDefault="00DA7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DA75E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F294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F294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A75E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DA75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DA75E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F4D5F"/>
    <w:multiLevelType w:val="hybridMultilevel"/>
    <w:tmpl w:val="7FB6D7D0"/>
    <w:lvl w:ilvl="0" w:tplc="88C69F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792282E0" w:tentative="1">
      <w:start w:val="1"/>
      <w:numFmt w:val="lowerLetter"/>
      <w:lvlText w:val="%2."/>
      <w:lvlJc w:val="left"/>
      <w:pPr>
        <w:ind w:left="1440" w:hanging="360"/>
      </w:pPr>
    </w:lvl>
    <w:lvl w:ilvl="2" w:tplc="42BC7A4E" w:tentative="1">
      <w:start w:val="1"/>
      <w:numFmt w:val="lowerRoman"/>
      <w:lvlText w:val="%3."/>
      <w:lvlJc w:val="right"/>
      <w:pPr>
        <w:ind w:left="2160" w:hanging="180"/>
      </w:pPr>
    </w:lvl>
    <w:lvl w:ilvl="3" w:tplc="6E3A2394" w:tentative="1">
      <w:start w:val="1"/>
      <w:numFmt w:val="decimal"/>
      <w:lvlText w:val="%4."/>
      <w:lvlJc w:val="left"/>
      <w:pPr>
        <w:ind w:left="2880" w:hanging="360"/>
      </w:pPr>
    </w:lvl>
    <w:lvl w:ilvl="4" w:tplc="31FAB726" w:tentative="1">
      <w:start w:val="1"/>
      <w:numFmt w:val="lowerLetter"/>
      <w:lvlText w:val="%5."/>
      <w:lvlJc w:val="left"/>
      <w:pPr>
        <w:ind w:left="3600" w:hanging="360"/>
      </w:pPr>
    </w:lvl>
    <w:lvl w:ilvl="5" w:tplc="C22212E4" w:tentative="1">
      <w:start w:val="1"/>
      <w:numFmt w:val="lowerRoman"/>
      <w:lvlText w:val="%6."/>
      <w:lvlJc w:val="right"/>
      <w:pPr>
        <w:ind w:left="4320" w:hanging="180"/>
      </w:pPr>
    </w:lvl>
    <w:lvl w:ilvl="6" w:tplc="3A0E81C0" w:tentative="1">
      <w:start w:val="1"/>
      <w:numFmt w:val="decimal"/>
      <w:lvlText w:val="%7."/>
      <w:lvlJc w:val="left"/>
      <w:pPr>
        <w:ind w:left="5040" w:hanging="360"/>
      </w:pPr>
    </w:lvl>
    <w:lvl w:ilvl="7" w:tplc="258CCD3A" w:tentative="1">
      <w:start w:val="1"/>
      <w:numFmt w:val="lowerLetter"/>
      <w:lvlText w:val="%8."/>
      <w:lvlJc w:val="left"/>
      <w:pPr>
        <w:ind w:left="5760" w:hanging="360"/>
      </w:pPr>
    </w:lvl>
    <w:lvl w:ilvl="8" w:tplc="C366B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D4F03"/>
    <w:multiLevelType w:val="hybridMultilevel"/>
    <w:tmpl w:val="D54A2610"/>
    <w:lvl w:ilvl="0" w:tplc="95EA9F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C0991A" w:tentative="1">
      <w:start w:val="1"/>
      <w:numFmt w:val="lowerLetter"/>
      <w:lvlText w:val="%2."/>
      <w:lvlJc w:val="left"/>
      <w:pPr>
        <w:ind w:left="1440" w:hanging="360"/>
      </w:pPr>
    </w:lvl>
    <w:lvl w:ilvl="2" w:tplc="2AC4EC4A" w:tentative="1">
      <w:start w:val="1"/>
      <w:numFmt w:val="lowerRoman"/>
      <w:lvlText w:val="%3."/>
      <w:lvlJc w:val="right"/>
      <w:pPr>
        <w:ind w:left="2160" w:hanging="180"/>
      </w:pPr>
    </w:lvl>
    <w:lvl w:ilvl="3" w:tplc="62BE7E76" w:tentative="1">
      <w:start w:val="1"/>
      <w:numFmt w:val="decimal"/>
      <w:lvlText w:val="%4."/>
      <w:lvlJc w:val="left"/>
      <w:pPr>
        <w:ind w:left="2880" w:hanging="360"/>
      </w:pPr>
    </w:lvl>
    <w:lvl w:ilvl="4" w:tplc="E0E6962C" w:tentative="1">
      <w:start w:val="1"/>
      <w:numFmt w:val="lowerLetter"/>
      <w:lvlText w:val="%5."/>
      <w:lvlJc w:val="left"/>
      <w:pPr>
        <w:ind w:left="3600" w:hanging="360"/>
      </w:pPr>
    </w:lvl>
    <w:lvl w:ilvl="5" w:tplc="B544AA96" w:tentative="1">
      <w:start w:val="1"/>
      <w:numFmt w:val="lowerRoman"/>
      <w:lvlText w:val="%6."/>
      <w:lvlJc w:val="right"/>
      <w:pPr>
        <w:ind w:left="4320" w:hanging="180"/>
      </w:pPr>
    </w:lvl>
    <w:lvl w:ilvl="6" w:tplc="ED044DFE" w:tentative="1">
      <w:start w:val="1"/>
      <w:numFmt w:val="decimal"/>
      <w:lvlText w:val="%7."/>
      <w:lvlJc w:val="left"/>
      <w:pPr>
        <w:ind w:left="5040" w:hanging="360"/>
      </w:pPr>
    </w:lvl>
    <w:lvl w:ilvl="7" w:tplc="77B4D5B2" w:tentative="1">
      <w:start w:val="1"/>
      <w:numFmt w:val="lowerLetter"/>
      <w:lvlText w:val="%8."/>
      <w:lvlJc w:val="left"/>
      <w:pPr>
        <w:ind w:left="5760" w:hanging="360"/>
      </w:pPr>
    </w:lvl>
    <w:lvl w:ilvl="8" w:tplc="A59275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95885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A75EF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AF591"/>
  <w15:docId w15:val="{62BEADCF-1A6D-4857-96EC-F56AA897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268FE"/>
    <w:rPr>
      <w:b/>
      <w:bCs/>
    </w:rPr>
  </w:style>
  <w:style w:type="paragraph" w:styleId="PargrafodaLista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3</cp:revision>
  <cp:lastPrinted>2021-09-20T14:20:00Z</cp:lastPrinted>
  <dcterms:created xsi:type="dcterms:W3CDTF">2021-09-20T14:31:00Z</dcterms:created>
  <dcterms:modified xsi:type="dcterms:W3CDTF">2021-09-21T18:32:00Z</dcterms:modified>
</cp:coreProperties>
</file>