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42678">
      <w:pPr>
        <w:pStyle w:val="Ttulo2"/>
      </w:pPr>
    </w:p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545801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545801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4B4E26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242678" w:rsidP="0007425D">
            <w:pPr>
              <w:rPr>
                <w:b/>
              </w:rPr>
            </w:pPr>
            <w:r>
              <w:rPr>
                <w:b/>
              </w:rPr>
              <w:t xml:space="preserve">PROJETO DE RESOLUÇÃO </w:t>
            </w:r>
            <w:r w:rsidR="00545801">
              <w:rPr>
                <w:b/>
              </w:rPr>
              <w:t>Nº</w:t>
            </w:r>
            <w:r>
              <w:rPr>
                <w:b/>
              </w:rPr>
              <w:t xml:space="preserve"> 04 </w:t>
            </w:r>
            <w:r w:rsidR="00545801">
              <w:rPr>
                <w:b/>
              </w:rPr>
              <w:t>DE 20</w:t>
            </w:r>
            <w:r>
              <w:rPr>
                <w:b/>
              </w:rPr>
              <w:t>21</w:t>
            </w:r>
            <w:r w:rsidR="00545801">
              <w:rPr>
                <w:b/>
              </w:rPr>
              <w:t xml:space="preserve"> </w:t>
            </w:r>
          </w:p>
          <w:p w:rsidR="00265F55" w:rsidRPr="00EB4C77" w:rsidRDefault="00545801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(a)</w:t>
            </w:r>
            <w:r>
              <w:rPr>
                <w:b/>
              </w:rPr>
              <w:t xml:space="preserve"> Vereador</w:t>
            </w:r>
            <w:r w:rsidR="00CD75A2">
              <w:rPr>
                <w:b/>
              </w:rPr>
              <w:t xml:space="preserve"> (a) Luzia Cristina Cortes</w:t>
            </w:r>
            <w:bookmarkStart w:id="0" w:name="_GoBack"/>
            <w:bookmarkEnd w:id="0"/>
            <w:r w:rsidR="00242678">
              <w:rPr>
                <w:b/>
              </w:rPr>
              <w:t xml:space="preserve"> Nogueira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545801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242678">
              <w:rPr>
                <w:b/>
              </w:rPr>
              <w:t xml:space="preserve"> Modificativa </w:t>
            </w:r>
            <w:r w:rsidRPr="00EB4C77">
              <w:rPr>
                <w:b/>
              </w:rPr>
              <w:t xml:space="preserve">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242678">
              <w:rPr>
                <w:b/>
              </w:rPr>
              <w:t xml:space="preserve">20 </w:t>
            </w:r>
            <w:r w:rsidR="00DF192B">
              <w:rPr>
                <w:b/>
              </w:rPr>
              <w:t xml:space="preserve">de </w:t>
            </w:r>
            <w:r w:rsidR="00242678">
              <w:rPr>
                <w:b/>
              </w:rPr>
              <w:t>setembro</w:t>
            </w:r>
            <w:r w:rsidR="00DF192B">
              <w:rPr>
                <w:b/>
              </w:rPr>
              <w:t xml:space="preserve"> de 2021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545801" w:rsidP="00265F55">
      <w:pPr>
        <w:jc w:val="both"/>
      </w:pPr>
      <w:r w:rsidRPr="00EB4C77">
        <w:t xml:space="preserve">A Comissão de Justiça e Redação, após </w:t>
      </w:r>
      <w:r w:rsidRPr="00EB4C77">
        <w:t>incorporar a aludida emenda</w:t>
      </w:r>
      <w:r w:rsidR="00242678">
        <w:t xml:space="preserve"> Modificativa à Redação Final nº 01, da Comissão de Justiça e Redação</w:t>
      </w:r>
      <w:r>
        <w:t xml:space="preserve">, </w:t>
      </w:r>
      <w:r w:rsidRPr="00EB4C77">
        <w:t>manifesta</w:t>
      </w:r>
      <w:r w:rsidR="00242678">
        <w:t>-se pela remessa à Presidência para promulgar a competente Resolução, nos termos do Artigo 18, inciso I, alínea “i” e inciso IV, alínea “g” do Regimento Interno</w:t>
      </w:r>
      <w:r>
        <w:t xml:space="preserve">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545801" w:rsidP="00265F55">
      <w:pPr>
        <w:jc w:val="both"/>
      </w:pPr>
      <w:r w:rsidRPr="00EB4C77">
        <w:t xml:space="preserve">Comissão de Justiça e Redação, em </w:t>
      </w:r>
      <w:r w:rsidR="00242678">
        <w:t>21</w:t>
      </w:r>
      <w:r w:rsidR="00DF192B">
        <w:t xml:space="preserve"> de</w:t>
      </w:r>
      <w:r w:rsidR="00242678">
        <w:t xml:space="preserve"> setembro</w:t>
      </w:r>
      <w:r w:rsidR="00DF192B">
        <w:t xml:space="preserve"> de 2021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545801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Vereadora Luzia Cristina Cortes Nogueira</w:t>
      </w:r>
    </w:p>
    <w:p w:rsidR="00DF192B" w:rsidRPr="00DF192B" w:rsidRDefault="00545801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Presidente</w:t>
      </w: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545801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Tiago Cesar Costa</w:t>
      </w:r>
    </w:p>
    <w:p w:rsidR="00DF192B" w:rsidRPr="00DF192B" w:rsidRDefault="00545801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Vice-Presidente</w:t>
      </w: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545801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João Victor Coutinho Gasparini</w:t>
      </w:r>
    </w:p>
    <w:p w:rsidR="00DF192B" w:rsidRPr="00DF192B" w:rsidRDefault="00545801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801" w:rsidRDefault="00545801">
      <w:r>
        <w:separator/>
      </w:r>
    </w:p>
  </w:endnote>
  <w:endnote w:type="continuationSeparator" w:id="0">
    <w:p w:rsidR="00545801" w:rsidRDefault="0054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801" w:rsidRDefault="00545801">
      <w:r>
        <w:separator/>
      </w:r>
    </w:p>
  </w:footnote>
  <w:footnote w:type="continuationSeparator" w:id="0">
    <w:p w:rsidR="00545801" w:rsidRDefault="00545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545801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05368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545801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545801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546B7"/>
    <w:rsid w:val="0007425D"/>
    <w:rsid w:val="00242678"/>
    <w:rsid w:val="00265F55"/>
    <w:rsid w:val="003424AA"/>
    <w:rsid w:val="004B4E26"/>
    <w:rsid w:val="004B6734"/>
    <w:rsid w:val="00536F14"/>
    <w:rsid w:val="00545801"/>
    <w:rsid w:val="00561A94"/>
    <w:rsid w:val="00671429"/>
    <w:rsid w:val="007233C2"/>
    <w:rsid w:val="00730E41"/>
    <w:rsid w:val="00744D09"/>
    <w:rsid w:val="008C5CEF"/>
    <w:rsid w:val="00AB43C0"/>
    <w:rsid w:val="00B57EC9"/>
    <w:rsid w:val="00CD75A2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426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426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426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426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6</cp:revision>
  <cp:lastPrinted>2021-09-21T18:52:00Z</cp:lastPrinted>
  <dcterms:created xsi:type="dcterms:W3CDTF">2019-11-11T17:56:00Z</dcterms:created>
  <dcterms:modified xsi:type="dcterms:W3CDTF">2021-09-21T18:54:00Z</dcterms:modified>
</cp:coreProperties>
</file>