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C816F2" w:rsidR="00C816F2">
        <w:rPr>
          <w:rFonts w:ascii="Verdana" w:hAnsi="Verdana" w:cs="Estrangelo Edessa"/>
          <w:b/>
          <w:sz w:val="22"/>
          <w:szCs w:val="24"/>
        </w:rPr>
        <w:t>REQUEIRO nos termos do Artigo 24 da LOM – Lei Orgânica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de Mogi Mirim e do Artigo 157, inciso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V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do Regimento Interno Vigente a convocação 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da Senhora Clara Alice Franco de Almeida Carvalho (Secretária da Saúde) para comparecer à Sessão de Câmara do dia </w:t>
      </w:r>
      <w:r w:rsidR="009300D6">
        <w:rPr>
          <w:rFonts w:ascii="Verdana" w:hAnsi="Verdana" w:cs="Estrangelo Edessa"/>
          <w:b/>
          <w:sz w:val="22"/>
          <w:szCs w:val="24"/>
        </w:rPr>
        <w:t>18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 de outubro de 2021 às </w:t>
      </w:r>
      <w:r w:rsidRPr="00970FEF" w:rsidR="00970FEF">
        <w:rPr>
          <w:rFonts w:ascii="Verdana" w:hAnsi="Verdana" w:cs="Estrangelo Edessa"/>
          <w:b/>
          <w:sz w:val="22"/>
          <w:szCs w:val="24"/>
        </w:rPr>
        <w:t>18:30</w:t>
      </w:r>
      <w:r w:rsidRPr="00970FEF" w:rsidR="00970FEF">
        <w:rPr>
          <w:rFonts w:ascii="Verdana" w:hAnsi="Verdana" w:cs="Estrangelo Edessa"/>
          <w:b/>
          <w:sz w:val="22"/>
          <w:szCs w:val="24"/>
        </w:rPr>
        <w:t xml:space="preserve">hs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</w:t>
      </w:r>
      <w:r w:rsidRPr="00970FEF" w:rsidR="00970FEF">
        <w:rPr>
          <w:rFonts w:ascii="Verdana" w:hAnsi="Verdana" w:cs="Estrangelo Edessa"/>
          <w:b/>
          <w:sz w:val="22"/>
          <w:szCs w:val="24"/>
        </w:rPr>
        <w:t>para prestar esclarecimentos relacionados a falta de insumos em diversas unidades de saúde e UPA, atrasos de cirurgias</w:t>
      </w:r>
      <w:r w:rsidR="00970FEF">
        <w:rPr>
          <w:rFonts w:ascii="Verdana" w:hAnsi="Verdana" w:cs="Estrangelo Edessa"/>
          <w:b/>
          <w:sz w:val="22"/>
          <w:szCs w:val="24"/>
        </w:rPr>
        <w:t xml:space="preserve"> eletivas e outras dúvidas relacionadas a SAÚDE</w:t>
      </w:r>
      <w:r w:rsidR="009300D6">
        <w:rPr>
          <w:rFonts w:ascii="Verdana" w:hAnsi="Verdana" w:cs="Estrangelo Edessa"/>
          <w:b/>
          <w:sz w:val="22"/>
          <w:szCs w:val="24"/>
        </w:rPr>
        <w:t>, conforme resposta encaminhada pela Prefeitura, através do ofício 018/21, que está em anexado a este requerimento.</w:t>
      </w:r>
      <w:bookmarkEnd w:id="0"/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7622F0">
        <w:rPr>
          <w:rFonts w:ascii="Verdana" w:hAnsi="Verdana" w:cs="Estrangelo Edessa"/>
          <w:b/>
          <w:sz w:val="22"/>
          <w:szCs w:val="24"/>
        </w:rPr>
        <w:t xml:space="preserve">REQUEIRO nos termos do Artigo 24 da LOM – Lei Orgânica de Mogi Mirim e do Artigo 157, inciso V do Regimento Interno Vigente a convocação </w:t>
      </w:r>
      <w:r w:rsidRPr="00970FEF">
        <w:rPr>
          <w:rFonts w:ascii="Verdana" w:hAnsi="Verdana" w:cs="Estrangelo Edessa"/>
          <w:b/>
          <w:sz w:val="22"/>
          <w:szCs w:val="24"/>
        </w:rPr>
        <w:t xml:space="preserve">da Senhora Clara </w:t>
      </w:r>
      <w:r w:rsidRPr="009300D6" w:rsidR="009300D6">
        <w:rPr>
          <w:rFonts w:ascii="Verdana" w:hAnsi="Verdana" w:cs="Estrangelo Edessa"/>
          <w:b/>
          <w:sz w:val="22"/>
          <w:szCs w:val="24"/>
        </w:rPr>
        <w:t xml:space="preserve">Alice Franco de Almeida Carvalho (Secretária da Saúde) para comparecer à Sessão de Câmara do dia 18 de outubro de 2021 às </w:t>
      </w:r>
      <w:r w:rsidRPr="009300D6" w:rsidR="009300D6">
        <w:rPr>
          <w:rFonts w:ascii="Verdana" w:hAnsi="Verdana" w:cs="Estrangelo Edessa"/>
          <w:b/>
          <w:sz w:val="22"/>
          <w:szCs w:val="24"/>
        </w:rPr>
        <w:t>18:30</w:t>
      </w:r>
      <w:r w:rsidRPr="009300D6" w:rsidR="009300D6">
        <w:rPr>
          <w:rFonts w:ascii="Verdana" w:hAnsi="Verdana" w:cs="Estrangelo Edessa"/>
          <w:b/>
          <w:sz w:val="22"/>
          <w:szCs w:val="24"/>
        </w:rPr>
        <w:t>hs  para prestar esclarecimentos relacionados a falta de insumos em diversas unidades de saúde e UPA, atrasos de cirurgias eletivas e outras dúvidas relacionadas a SAÚDE, conforme resposta encaminhada pela Prefeitura, através do ofício 018/21, que está em anexado a este requerimento.</w:t>
      </w: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300D6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300D6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</w:t>
      </w:r>
      <w:r w:rsidRPr="00EC69EB">
        <w:rPr>
          <w:rFonts w:ascii="Arial" w:hAnsi="Arial" w:cs="Arial"/>
          <w:sz w:val="22"/>
          <w:szCs w:val="24"/>
        </w:rPr>
        <w:t xml:space="preserve">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23653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9300D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3290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00D6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1D0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3677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BF3CA5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E82F-D290-45C8-8C96-1B122C47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2021-10-01T14:52:00Z</cp:lastPrinted>
  <dcterms:created xsi:type="dcterms:W3CDTF">2021-10-01T15:18:00Z</dcterms:created>
  <dcterms:modified xsi:type="dcterms:W3CDTF">2021-10-01T15:18:00Z</dcterms:modified>
</cp:coreProperties>
</file>