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PARECER DA COMISSÃO DE JUSTIÇA E REDAÇÃO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n.º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81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/2.021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Projeto de Lei n.º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126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2021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Conforme determina o artigo 35 da Resolução n.º 276 de 09 de novembro de 2.010, a Comissão de Justiça e Redação formaliza o presente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conforme motivos de fato e de direito a seguir expostos: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 Exposição da Matéria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Trata-se de Projeto de Lei apresentado pel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Exm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Vereador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Geraldo Vicente Bertanha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através do qual 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DÁ DENOMINAÇÃO OFICIAL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à RUA PROJETADA 10, localizada no Loteamento Boa Vista, de “RUA RAMIRO DE CAMPOS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II. Do mérito e conclusões do relator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Inicialmente verifica-se que o projeto se encontra dentro da competência legislativa do Município, conforme determina o artigo 30, inciso I da Constituição Federal.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  <w:tab/>
        <w:t xml:space="preserve">Conforme entendimento de Regina Maria Macedo Nery Ferrari, por interesse local deve-se entender: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“aquele ligado de forma direta e imediata à sociedade municipal e cujo atendimento não pode ficar na dependência de autoridades distantes do grupo que não viveu problemas locais”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Desta forma e analisando o objeto da propositura em análise, que se trata de denominação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 via pública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localizado dentro de área do Município, no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Loteamento Boa Vista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restando claro que se trata de assunto de interesse local.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Por sua vez, verifica-se que ainda que o presente projeto se enquadra como de iniciativa concorrente, conforme disposto no artigo 48 da Lei Orgânica, não havendo, portanto, vícios neste sentido.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Já no tocante à legalidade do projeto, não se vislumbra contrapontos ao ordenamento jurídico vigente, sendo perfeitamente cabível a denominação de vias e </w:t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logradouros públicos, tendo seguido o presente Projeto a tramitação prevista em nosso Regimento Interno.</w:t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  <w:tab/>
        <w:t xml:space="preserve">Por fim, verifica-se adequação quanto à técnica legislativa e estrutura lingüística, não havendo apontamentos da Comissão também quanto à tais requisitos.</w:t>
        <w:tab/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Desta forma, não se verifica óbices jurídicos para continuidade da proposta apresentada pelo Sr. Prefeito.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III. Substitutivos, Emendas ou subemendas ao Projeto</w:t>
      </w:r>
    </w:p>
    <w:p w:rsidR="00000000" w:rsidDel="00000000" w:rsidP="00000000" w:rsidRDefault="00000000" w:rsidRPr="00000000" w14:paraId="00000029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A Comissão não propõe qualquer alteração ao Substitutivo do Projeto de Lei sob análise.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IV. Decisão da Comissão 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ortanto, a Comissão considera que a presente propositura não apresenta vícios de constitucionalidade, recebendo parecer FAVORÁVEL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Sala das Comissões, em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14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Outubro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de 2.021.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single"/>
          <w:vertAlign w:val="baseline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VEREADORA LUZIA CRISTINA CORTÊS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PRESIDENTE/RELATORA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VEREADOR TIAGO CESAR COSTA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VICE - PRESIDENTE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VEREADOR JOÃO VICTOR GASPARINI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MEMBRO 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default"/>
      <w:pgSz w:h="16840" w:w="11907" w:orient="portrait"/>
      <w:pgMar w:bottom="1985" w:top="2268" w:left="1418" w:right="132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Rua Dr. José Alves, 129 - Centro - Fone : (019) 3814.1200 - Fax: (019) 3814.1206 – Mogi Mirim - SP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34"/>
        <w:szCs w:val="3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1038225" cy="752475"/>
          <wp:effectExtent b="0" l="0" r="0" t="0"/>
          <wp:docPr descr="brasaomm" id="5" name="image1.jpg"/>
          <a:graphic>
            <a:graphicData uri="http://schemas.openxmlformats.org/drawingml/2006/picture">
              <pic:pic>
                <pic:nvPicPr>
                  <pic:cNvPr descr="brasaomm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34"/>
        <w:szCs w:val="34"/>
        <w:u w:val="none"/>
        <w:shd w:fill="auto" w:val="clear"/>
        <w:vertAlign w:val="baseline"/>
        <w:rtl w:val="0"/>
      </w:rPr>
      <w:t xml:space="preserve">CÂMARA MUNICIPAL DE MOGI MIRIM</w:t>
    </w:r>
  </w:p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7513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Estado de São Paulo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rsid w:val="00753E6A"/>
  </w:style>
  <w:style w:type="paragraph" w:styleId="Ttulo1">
    <w:name w:val="heading 1"/>
    <w:basedOn w:val="Normal1"/>
    <w:next w:val="Normal1"/>
    <w:rsid w:val="00560F14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1"/>
    <w:next w:val="Normal1"/>
    <w:rsid w:val="00560F14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1"/>
    <w:next w:val="Normal1"/>
    <w:rsid w:val="00560F14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1"/>
    <w:next w:val="Normal1"/>
    <w:rsid w:val="00560F14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1"/>
    <w:next w:val="Normal1"/>
    <w:rsid w:val="00560F14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1"/>
    <w:next w:val="Normal1"/>
    <w:rsid w:val="00560F14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1" w:customStyle="1">
    <w:name w:val="Normal1"/>
    <w:rsid w:val="00560F14"/>
  </w:style>
  <w:style w:type="table" w:styleId="TableNormal" w:customStyle="1">
    <w:name w:val="Table Normal"/>
    <w:rsid w:val="00560F14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1"/>
    <w:next w:val="Normal1"/>
    <w:rsid w:val="00560F14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1"/>
    <w:next w:val="Normal1"/>
    <w:rsid w:val="00560F14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C9085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C9085D"/>
    <w:rPr>
      <w:rFonts w:ascii="Tahoma" w:cs="Tahoma" w:hAnsi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 w:val="1"/>
    <w:unhideWhenUsed w:val="1"/>
    <w:rsid w:val="00507A0B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semiHidden w:val="1"/>
    <w:rsid w:val="00507A0B"/>
  </w:style>
  <w:style w:type="paragraph" w:styleId="Cabealho">
    <w:name w:val="header"/>
    <w:basedOn w:val="Normal"/>
    <w:link w:val="CabealhoChar"/>
    <w:uiPriority w:val="99"/>
    <w:semiHidden w:val="1"/>
    <w:unhideWhenUsed w:val="1"/>
    <w:rsid w:val="00507A0B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semiHidden w:val="1"/>
    <w:rsid w:val="00507A0B"/>
  </w:style>
  <w:style w:type="paragraph" w:styleId="NormalWeb">
    <w:name w:val="Normal (Web)"/>
    <w:basedOn w:val="Normal"/>
    <w:uiPriority w:val="99"/>
    <w:unhideWhenUsed w:val="1"/>
    <w:rsid w:val="004550EF"/>
    <w:pPr>
      <w:spacing w:after="100" w:afterAutospacing="1" w:before="100" w:beforeAutospacing="1"/>
    </w:pPr>
    <w:rPr>
      <w:sz w:val="24"/>
      <w:szCs w:val="24"/>
    </w:rPr>
  </w:style>
  <w:style w:type="character" w:styleId="apple-tab-span" w:customStyle="1">
    <w:name w:val="apple-tab-span"/>
    <w:basedOn w:val="Fontepargpadro"/>
    <w:rsid w:val="004550EF"/>
  </w:style>
  <w:style w:type="paragraph" w:styleId="Normal2" w:customStyle="1">
    <w:name w:val="Normal2"/>
    <w:rsid w:val="00AF7FA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00OsokqbnEgnduFrI72gD2NDFA==">AMUW2mXmxbhbc+MDfP86aHVmoYjte1JrydXS5/lsS4cmfpVDzdhDzwKi14Fw5fwXp2D1OaUycrHKulpn1TgOywTHhy2HOTODfxxyi1A/k38U48hVU2Q9NWrcyc9sH10r1AjC83qbvE2U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2021-07-07T18:49:00Z</dcterms:created>
  <dc:creator>FERNANDO</dc:creator>
</cp:coreProperties>
</file>