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1E8C" w:rsidRPr="00F23D41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 xml:space="preserve">PROJETO DE LEI </w:t>
      </w:r>
      <w:r w:rsidRPr="00F23D41">
        <w:rPr>
          <w:rFonts w:ascii="Arial" w:hAnsi="Arial" w:cs="Arial"/>
          <w:b/>
          <w:sz w:val="24"/>
          <w:szCs w:val="24"/>
        </w:rPr>
        <w:t>Nº</w:t>
      </w:r>
      <w:r w:rsidRPr="00F23D41" w:rsidR="00615678">
        <w:rPr>
          <w:rFonts w:ascii="Arial" w:hAnsi="Arial" w:cs="Arial"/>
          <w:b/>
          <w:sz w:val="24"/>
          <w:szCs w:val="24"/>
        </w:rPr>
        <w:t xml:space="preserve"> </w:t>
      </w:r>
      <w:r w:rsidRPr="00F23D41" w:rsidR="006D5A60">
        <w:rPr>
          <w:rFonts w:ascii="Arial" w:hAnsi="Arial" w:cs="Arial"/>
          <w:b/>
          <w:sz w:val="24"/>
          <w:szCs w:val="24"/>
        </w:rPr>
        <w:t>,</w:t>
      </w:r>
      <w:r w:rsidRPr="00F23D41" w:rsidR="000D6A63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Pr="00F23D41" w:rsidR="005A69DB">
        <w:rPr>
          <w:rFonts w:ascii="Arial" w:hAnsi="Arial" w:cs="Arial"/>
          <w:b/>
          <w:sz w:val="24"/>
          <w:szCs w:val="24"/>
        </w:rPr>
        <w:t>20</w:t>
      </w:r>
      <w:r w:rsidR="004D0D2F">
        <w:rPr>
          <w:rFonts w:ascii="Arial" w:hAnsi="Arial" w:cs="Arial"/>
          <w:b/>
          <w:sz w:val="24"/>
          <w:szCs w:val="24"/>
        </w:rPr>
        <w:t>20</w:t>
      </w:r>
      <w:r w:rsidRPr="00F23D41" w:rsidR="00691E8C">
        <w:rPr>
          <w:rFonts w:ascii="Arial" w:hAnsi="Arial" w:cs="Arial"/>
          <w:b/>
          <w:sz w:val="24"/>
          <w:szCs w:val="24"/>
        </w:rPr>
        <w:t>.</w:t>
      </w:r>
    </w:p>
    <w:p w:rsidR="00304D08" w:rsidP="00691E8C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23D41" w:rsidRPr="00F23D41" w:rsidP="00691E8C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F23D41" w:rsidP="00D502AB"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“DÁ DENOMINAÇÃO OFICIAL </w:t>
      </w:r>
      <w:r w:rsidR="0098334E">
        <w:rPr>
          <w:rFonts w:ascii="Arial" w:hAnsi="Arial" w:cs="Arial"/>
          <w:b/>
          <w:i/>
          <w:sz w:val="24"/>
          <w:szCs w:val="24"/>
        </w:rPr>
        <w:t>À RUA 0</w:t>
      </w:r>
      <w:r w:rsidR="004105F1">
        <w:rPr>
          <w:rFonts w:ascii="Arial" w:hAnsi="Arial" w:cs="Arial"/>
          <w:b/>
          <w:i/>
          <w:sz w:val="24"/>
          <w:szCs w:val="24"/>
        </w:rPr>
        <w:t>1</w:t>
      </w:r>
      <w:r w:rsidR="0098334E">
        <w:rPr>
          <w:rFonts w:ascii="Arial" w:hAnsi="Arial" w:cs="Arial"/>
          <w:b/>
          <w:i/>
          <w:sz w:val="24"/>
          <w:szCs w:val="24"/>
        </w:rPr>
        <w:t xml:space="preserve"> DO LOTEAMENTO </w:t>
      </w:r>
      <w:r w:rsidR="004105F1">
        <w:rPr>
          <w:rFonts w:ascii="Arial" w:hAnsi="Arial" w:cs="Arial"/>
          <w:b/>
          <w:i/>
          <w:sz w:val="24"/>
          <w:szCs w:val="24"/>
        </w:rPr>
        <w:t>FLOR D’ALDEIA</w:t>
      </w:r>
      <w:r w:rsidR="007677B0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DE “RUA </w:t>
      </w:r>
      <w:r w:rsidR="0046280F">
        <w:rPr>
          <w:rFonts w:ascii="Arial" w:hAnsi="Arial" w:cs="Arial"/>
          <w:b/>
          <w:i/>
          <w:sz w:val="24"/>
          <w:szCs w:val="24"/>
        </w:rPr>
        <w:t xml:space="preserve">INVESTIGADOR </w:t>
      </w:r>
      <w:r w:rsidR="007677B0">
        <w:rPr>
          <w:rFonts w:ascii="Arial" w:hAnsi="Arial" w:cs="Arial"/>
          <w:b/>
          <w:i/>
          <w:sz w:val="24"/>
          <w:szCs w:val="24"/>
        </w:rPr>
        <w:t>NIVALDO ALVES PEREIRA</w:t>
      </w:r>
      <w:r w:rsidR="00EB1C16">
        <w:rPr>
          <w:rFonts w:ascii="Arial" w:hAnsi="Arial" w:cs="Arial"/>
          <w:b/>
          <w:i/>
          <w:sz w:val="24"/>
          <w:szCs w:val="24"/>
        </w:rPr>
        <w:t>”</w:t>
      </w:r>
      <w:r w:rsidRPr="00F23D41">
        <w:rPr>
          <w:rFonts w:ascii="Arial" w:hAnsi="Arial" w:cs="Arial"/>
          <w:b/>
          <w:i/>
          <w:sz w:val="24"/>
          <w:szCs w:val="24"/>
        </w:rPr>
        <w:t>.</w:t>
      </w:r>
    </w:p>
    <w:p w:rsidR="00D40A35" w:rsidP="00B656A3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P="00B656A3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P="00304D08">
      <w:pPr>
        <w:pStyle w:val="PlainText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P="00304D08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P="00304D08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0E13" w:rsidRPr="00F46AD4" w:rsidP="00F46AD4"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Pr="00F23D41" w:rsidR="00573180">
        <w:rPr>
          <w:rFonts w:ascii="Arial" w:hAnsi="Arial" w:cs="Arial"/>
          <w:sz w:val="24"/>
          <w:szCs w:val="24"/>
        </w:rPr>
        <w:t>–</w:t>
      </w:r>
      <w:r w:rsidRPr="00F23D41" w:rsidR="00235013">
        <w:rPr>
          <w:rFonts w:ascii="Arial" w:hAnsi="Arial" w:cs="Arial"/>
          <w:sz w:val="24"/>
          <w:szCs w:val="24"/>
        </w:rPr>
        <w:t xml:space="preserve"> </w:t>
      </w:r>
      <w:r w:rsidR="00F46AD4">
        <w:rPr>
          <w:rFonts w:ascii="Arial" w:hAnsi="Arial" w:cs="Arial"/>
          <w:sz w:val="24"/>
          <w:szCs w:val="24"/>
        </w:rPr>
        <w:t>Á</w:t>
      </w:r>
      <w:r w:rsidR="004A1556">
        <w:rPr>
          <w:rFonts w:ascii="Arial" w:hAnsi="Arial" w:cs="Arial"/>
          <w:sz w:val="24"/>
          <w:szCs w:val="24"/>
        </w:rPr>
        <w:t xml:space="preserve"> Rua </w:t>
      </w:r>
      <w:r w:rsidRPr="00F46AD4" w:rsidR="00F46AD4">
        <w:rPr>
          <w:rFonts w:ascii="Arial" w:hAnsi="Arial" w:cs="Arial"/>
          <w:sz w:val="24"/>
          <w:szCs w:val="24"/>
        </w:rPr>
        <w:t>0</w:t>
      </w:r>
      <w:r w:rsidR="004105F1">
        <w:rPr>
          <w:rFonts w:ascii="Arial" w:hAnsi="Arial" w:cs="Arial"/>
          <w:sz w:val="24"/>
          <w:szCs w:val="24"/>
        </w:rPr>
        <w:t>1</w:t>
      </w:r>
      <w:r w:rsidRPr="00F46AD4" w:rsidR="00F46AD4">
        <w:rPr>
          <w:rFonts w:ascii="Arial" w:hAnsi="Arial" w:cs="Arial"/>
          <w:sz w:val="24"/>
          <w:szCs w:val="24"/>
        </w:rPr>
        <w:t xml:space="preserve"> do loteamento </w:t>
      </w:r>
      <w:r w:rsidR="004105F1">
        <w:rPr>
          <w:rFonts w:ascii="Arial" w:hAnsi="Arial" w:cs="Arial"/>
          <w:sz w:val="24"/>
          <w:szCs w:val="24"/>
        </w:rPr>
        <w:t xml:space="preserve">Flor </w:t>
      </w:r>
      <w:r w:rsidRPr="004105F1" w:rsidR="004105F1">
        <w:rPr>
          <w:rFonts w:ascii="Arial" w:hAnsi="Arial" w:cs="Arial"/>
          <w:sz w:val="24"/>
          <w:szCs w:val="24"/>
        </w:rPr>
        <w:t>D’</w:t>
      </w:r>
      <w:r w:rsidR="004105F1">
        <w:rPr>
          <w:rFonts w:ascii="Arial" w:hAnsi="Arial" w:cs="Arial"/>
          <w:sz w:val="24"/>
          <w:szCs w:val="24"/>
        </w:rPr>
        <w:t>A</w:t>
      </w:r>
      <w:r w:rsidRPr="004105F1" w:rsidR="004105F1">
        <w:rPr>
          <w:rFonts w:ascii="Arial" w:hAnsi="Arial" w:cs="Arial"/>
          <w:sz w:val="24"/>
          <w:szCs w:val="24"/>
        </w:rPr>
        <w:t>ldeia</w:t>
      </w:r>
      <w:r w:rsidR="004105F1">
        <w:rPr>
          <w:rFonts w:ascii="Arial" w:hAnsi="Arial" w:cs="Arial"/>
          <w:sz w:val="24"/>
          <w:szCs w:val="24"/>
        </w:rPr>
        <w:t xml:space="preserve"> </w:t>
      </w:r>
      <w:r w:rsidR="00F46AD4">
        <w:rPr>
          <w:rFonts w:ascii="Arial" w:hAnsi="Arial" w:cs="Arial"/>
          <w:sz w:val="24"/>
          <w:szCs w:val="24"/>
        </w:rPr>
        <w:t xml:space="preserve">passa a denominar-se </w:t>
      </w:r>
      <w:r w:rsidRPr="00F46AD4" w:rsidR="00F46AD4">
        <w:rPr>
          <w:rFonts w:ascii="Arial" w:hAnsi="Arial" w:cs="Arial"/>
          <w:sz w:val="24"/>
          <w:szCs w:val="24"/>
        </w:rPr>
        <w:t xml:space="preserve">de “RUA </w:t>
      </w:r>
      <w:r w:rsidR="0046280F">
        <w:rPr>
          <w:rFonts w:ascii="Arial" w:hAnsi="Arial" w:cs="Arial"/>
          <w:sz w:val="24"/>
          <w:szCs w:val="24"/>
        </w:rPr>
        <w:t xml:space="preserve">INVESTIGADOR </w:t>
      </w:r>
      <w:r w:rsidRPr="007677B0" w:rsidR="007677B0">
        <w:rPr>
          <w:rFonts w:ascii="Arial" w:hAnsi="Arial" w:cs="Arial"/>
          <w:sz w:val="24"/>
          <w:szCs w:val="24"/>
        </w:rPr>
        <w:t>NIVALDO ALVES PEREIRA</w:t>
      </w:r>
      <w:r w:rsidR="00F46AD4">
        <w:rPr>
          <w:rFonts w:ascii="Arial" w:hAnsi="Arial" w:cs="Arial"/>
          <w:sz w:val="24"/>
          <w:szCs w:val="24"/>
        </w:rPr>
        <w:t>”</w:t>
      </w:r>
      <w:r w:rsidRPr="00F46AD4" w:rsidR="00F46AD4">
        <w:rPr>
          <w:rFonts w:ascii="Arial" w:hAnsi="Arial" w:cs="Arial"/>
          <w:sz w:val="24"/>
          <w:szCs w:val="24"/>
        </w:rPr>
        <w:t>.</w:t>
      </w:r>
    </w:p>
    <w:p w:rsidR="00B50E13" w:rsidRPr="00B50E13" w:rsidP="00304D08"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DF615C" w:rsidRPr="00F23D41" w:rsidP="00DF615C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P="00304D08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P="00304D08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Pr="00F23D41" w:rsidR="00573180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Pr="00F23D41" w:rsidR="00E36317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P="00304D08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P="00691E8C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F23D41" w:rsidP="00691E8C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Pr="00F23D41" w:rsidR="00F025B8">
        <w:rPr>
          <w:rFonts w:ascii="Arial" w:hAnsi="Arial" w:cs="Arial"/>
          <w:b/>
          <w:sz w:val="24"/>
          <w:szCs w:val="24"/>
        </w:rPr>
        <w:t xml:space="preserve"> </w:t>
      </w:r>
      <w:r w:rsidR="00B50E13">
        <w:rPr>
          <w:rFonts w:ascii="Arial" w:hAnsi="Arial" w:cs="Arial"/>
          <w:b/>
          <w:sz w:val="24"/>
          <w:szCs w:val="24"/>
        </w:rPr>
        <w:t>0</w:t>
      </w:r>
      <w:r w:rsidR="00F46AD4">
        <w:rPr>
          <w:rFonts w:ascii="Arial" w:hAnsi="Arial" w:cs="Arial"/>
          <w:b/>
          <w:sz w:val="24"/>
          <w:szCs w:val="24"/>
        </w:rPr>
        <w:t>1</w:t>
      </w:r>
      <w:r w:rsidRPr="00F23D41" w:rsidR="00E9455A">
        <w:rPr>
          <w:rFonts w:ascii="Arial" w:hAnsi="Arial" w:cs="Arial"/>
          <w:b/>
          <w:sz w:val="24"/>
          <w:szCs w:val="24"/>
        </w:rPr>
        <w:t xml:space="preserve"> </w:t>
      </w:r>
      <w:r w:rsidRPr="00F23D41" w:rsidR="006E0E6A">
        <w:rPr>
          <w:rFonts w:ascii="Arial" w:hAnsi="Arial" w:cs="Arial"/>
          <w:b/>
          <w:sz w:val="24"/>
          <w:szCs w:val="24"/>
        </w:rPr>
        <w:t xml:space="preserve">de </w:t>
      </w:r>
      <w:r w:rsidR="007677B0">
        <w:rPr>
          <w:rFonts w:ascii="Arial" w:hAnsi="Arial" w:cs="Arial"/>
          <w:b/>
          <w:sz w:val="24"/>
          <w:szCs w:val="24"/>
        </w:rPr>
        <w:t>nov</w:t>
      </w:r>
      <w:r w:rsidR="00D35236">
        <w:rPr>
          <w:rFonts w:ascii="Arial" w:hAnsi="Arial" w:cs="Arial"/>
          <w:b/>
          <w:sz w:val="24"/>
          <w:szCs w:val="24"/>
        </w:rPr>
        <w:t>embro</w:t>
      </w:r>
      <w:r w:rsidRPr="00F23D41" w:rsidR="00304D08">
        <w:rPr>
          <w:rFonts w:ascii="Arial" w:hAnsi="Arial" w:cs="Arial"/>
          <w:b/>
          <w:sz w:val="24"/>
          <w:szCs w:val="24"/>
        </w:rPr>
        <w:t xml:space="preserve"> </w:t>
      </w:r>
      <w:r w:rsidRPr="00F23D41" w:rsidR="00F025B8">
        <w:rPr>
          <w:rFonts w:ascii="Arial" w:hAnsi="Arial" w:cs="Arial"/>
          <w:b/>
          <w:sz w:val="24"/>
          <w:szCs w:val="24"/>
        </w:rPr>
        <w:t>de 20</w:t>
      </w:r>
      <w:r w:rsidR="007677B0">
        <w:rPr>
          <w:rFonts w:ascii="Arial" w:hAnsi="Arial" w:cs="Arial"/>
          <w:b/>
          <w:sz w:val="24"/>
          <w:szCs w:val="24"/>
        </w:rPr>
        <w:t>21</w:t>
      </w:r>
      <w:r w:rsidRPr="00F23D41" w:rsidR="00F025B8">
        <w:rPr>
          <w:rFonts w:ascii="Arial" w:hAnsi="Arial" w:cs="Arial"/>
          <w:b/>
          <w:sz w:val="24"/>
          <w:szCs w:val="24"/>
        </w:rPr>
        <w:t>.</w:t>
      </w:r>
    </w:p>
    <w:p w:rsidR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F46AD4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F46AD4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F46AD4" w:rsidRPr="00F23D41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6AD4">
        <w:rPr>
          <w:rFonts w:ascii="Arial" w:hAnsi="Arial" w:cs="Arial"/>
          <w:b/>
          <w:sz w:val="24"/>
          <w:szCs w:val="24"/>
        </w:rPr>
        <w:t>VEREADOR LUIS ROBERTO TAVARES</w:t>
      </w:r>
    </w:p>
    <w:p w:rsidR="00C53DFA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FA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FA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FA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FA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FA" w:rsidRPr="00C53DFA" w:rsidP="00C53DF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Continuação Projeto de </w:t>
      </w:r>
      <w:r>
        <w:rPr>
          <w:rFonts w:ascii="Arial" w:hAnsi="Arial" w:cs="Arial"/>
          <w:sz w:val="24"/>
          <w:szCs w:val="24"/>
        </w:rPr>
        <w:t xml:space="preserve">Lei </w:t>
      </w:r>
      <w:r w:rsidRPr="00C53DFA">
        <w:rPr>
          <w:rFonts w:ascii="Arial" w:hAnsi="Arial" w:cs="Arial"/>
          <w:sz w:val="24"/>
          <w:szCs w:val="24"/>
        </w:rPr>
        <w:t xml:space="preserve"> de</w:t>
      </w:r>
      <w:r w:rsidRPr="00C53DFA">
        <w:rPr>
          <w:rFonts w:ascii="Arial" w:hAnsi="Arial" w:cs="Arial"/>
          <w:sz w:val="24"/>
          <w:szCs w:val="24"/>
        </w:rPr>
        <w:t xml:space="preserve"> 2020</w:t>
      </w:r>
    </w:p>
    <w:p w:rsidR="00C53DFA" w:rsidP="00C53DFA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C53DFA" w:rsidP="00C53DF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Curriculum</w:t>
      </w:r>
    </w:p>
    <w:p w:rsidR="00C53DFA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6280F" w:rsidP="0046280F">
      <w:pPr>
        <w:spacing w:before="240"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Nivaldo Alves Pereira, filho de Vinício Alves Pereira e Josina Gomes Pereira, nasceu na cidade de Regente de Feijó – SP no ano de 1946, onde cresceu e passou sua adolescência, formando-se em Matemática. </w:t>
      </w:r>
    </w:p>
    <w:p w:rsidR="0046280F" w:rsidP="0046280F">
      <w:pPr>
        <w:spacing w:before="240"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23 anos, mudou-se para Campinas, onde através de concurso público, passou a fazer parte da polícia militar, vindo assim trabalhar na cidade de Mogi Mirim, no ano de 1969. </w:t>
      </w:r>
    </w:p>
    <w:p w:rsidR="0046280F" w:rsidP="0046280F">
      <w:pPr>
        <w:spacing w:before="240"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Atuou anos como carcereiro na delegacia da cidade e novamente através de concurso, ingressou na polícia civil, vindo a atuar como investigador de polícia, permanecendo até sua aposentadoria. </w:t>
      </w:r>
    </w:p>
    <w:p w:rsidR="0046280F" w:rsidP="0046280F">
      <w:pPr>
        <w:spacing w:before="240"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Sempre com cortesia, passou a prestar serviços como examinador de exames de habilitação, tornando- se uma pessoa pública e estimada por todos. </w:t>
      </w:r>
    </w:p>
    <w:p w:rsidR="0046280F" w:rsidP="0046280F">
      <w:pPr>
        <w:spacing w:before="240"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Casou-se com Maria </w:t>
      </w:r>
      <w:r>
        <w:rPr>
          <w:rFonts w:ascii="Arial" w:hAnsi="Arial" w:cs="Arial"/>
          <w:sz w:val="24"/>
          <w:szCs w:val="24"/>
        </w:rPr>
        <w:t>Ilacê</w:t>
      </w:r>
      <w:r>
        <w:rPr>
          <w:rFonts w:ascii="Arial" w:hAnsi="Arial" w:cs="Arial"/>
          <w:sz w:val="24"/>
          <w:szCs w:val="24"/>
        </w:rPr>
        <w:t xml:space="preserve"> Gomes Pereira, com quem conviveu por 47 anos, desse enlace tiveram 03 filhos e 06 netos. </w:t>
      </w:r>
    </w:p>
    <w:p w:rsidR="0046280F" w:rsidP="0046280F">
      <w:pPr>
        <w:spacing w:before="240"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Nivaldo faleceu no dia 04 de janeiro de 2021, aos 74 anos de idade, vítima de problemas renais, inclusive permaneceu por 5 anos em tratamento de hemodiálise.</w:t>
      </w:r>
    </w:p>
    <w:p w:rsidR="0046280F" w:rsidP="0046280F">
      <w:pPr>
        <w:spacing w:before="240"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Nivaldo deixa um legado de dedicação, comprometimento e amor a sua família, profissão e ao povo Mogimiriano. </w:t>
      </w:r>
    </w:p>
    <w:p w:rsidR="00C53DFA" w:rsidRPr="00C53DFA" w:rsidP="0046280F">
      <w:pPr>
        <w:spacing w:line="360" w:lineRule="auto"/>
        <w:ind w:firstLine="1134"/>
        <w:jc w:val="both"/>
        <w:rPr>
          <w:rFonts w:ascii="Arial" w:hAnsi="Arial" w:cs="Arial"/>
          <w:b/>
          <w:sz w:val="32"/>
          <w:szCs w:val="24"/>
        </w:rPr>
      </w:pPr>
    </w:p>
    <w:sectPr w:rsidSect="00A809D0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56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</w:p>
  <w:p w:rsidR="00C53DFA" w:rsidP="00C53DFA">
    <w:pPr>
      <w:framePr w:w="538" w:h="301" w:hRule="exact" w:hSpace="141" w:wrap="around" w:vAnchor="page" w:hAnchor="page" w:x="460" w:y="436"/>
      <w:ind w:right="360"/>
      <w:rPr>
        <w:rFonts w:ascii="Arial" w:hAnsi="Arial"/>
        <w:b/>
        <w:sz w:val="34"/>
      </w:rPr>
    </w:pP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9525" b="9525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3188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77BAA"/>
    <w:rsid w:val="00192115"/>
    <w:rsid w:val="001D72EC"/>
    <w:rsid w:val="001E16C7"/>
    <w:rsid w:val="001F1D04"/>
    <w:rsid w:val="00202C26"/>
    <w:rsid w:val="0020710C"/>
    <w:rsid w:val="00211A66"/>
    <w:rsid w:val="00211BEB"/>
    <w:rsid w:val="00235013"/>
    <w:rsid w:val="00240A69"/>
    <w:rsid w:val="00241975"/>
    <w:rsid w:val="00246878"/>
    <w:rsid w:val="00285465"/>
    <w:rsid w:val="0029531A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105F1"/>
    <w:rsid w:val="0046280F"/>
    <w:rsid w:val="00466658"/>
    <w:rsid w:val="00482169"/>
    <w:rsid w:val="004A1556"/>
    <w:rsid w:val="004D0D2F"/>
    <w:rsid w:val="0051544B"/>
    <w:rsid w:val="00523563"/>
    <w:rsid w:val="00533245"/>
    <w:rsid w:val="00537482"/>
    <w:rsid w:val="00551C4F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1597C"/>
    <w:rsid w:val="006339AE"/>
    <w:rsid w:val="00651916"/>
    <w:rsid w:val="006572CC"/>
    <w:rsid w:val="0066016B"/>
    <w:rsid w:val="00675123"/>
    <w:rsid w:val="006818F7"/>
    <w:rsid w:val="006823FE"/>
    <w:rsid w:val="00682FD7"/>
    <w:rsid w:val="00691E8C"/>
    <w:rsid w:val="006940B8"/>
    <w:rsid w:val="006A5ECE"/>
    <w:rsid w:val="006B6418"/>
    <w:rsid w:val="006C267B"/>
    <w:rsid w:val="006D5A60"/>
    <w:rsid w:val="006E0B47"/>
    <w:rsid w:val="006E0E6A"/>
    <w:rsid w:val="006F1F50"/>
    <w:rsid w:val="00706EBC"/>
    <w:rsid w:val="00721B15"/>
    <w:rsid w:val="007243D2"/>
    <w:rsid w:val="007304D5"/>
    <w:rsid w:val="007407F1"/>
    <w:rsid w:val="0074494E"/>
    <w:rsid w:val="007604BA"/>
    <w:rsid w:val="007677B0"/>
    <w:rsid w:val="00771316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8334E"/>
    <w:rsid w:val="009B54E1"/>
    <w:rsid w:val="009E7775"/>
    <w:rsid w:val="00A03916"/>
    <w:rsid w:val="00A1316E"/>
    <w:rsid w:val="00A25B0F"/>
    <w:rsid w:val="00A43C95"/>
    <w:rsid w:val="00A809D0"/>
    <w:rsid w:val="00AF1D14"/>
    <w:rsid w:val="00B15859"/>
    <w:rsid w:val="00B16264"/>
    <w:rsid w:val="00B50E13"/>
    <w:rsid w:val="00B656A3"/>
    <w:rsid w:val="00B7309F"/>
    <w:rsid w:val="00B800FA"/>
    <w:rsid w:val="00BA587C"/>
    <w:rsid w:val="00BC6E3B"/>
    <w:rsid w:val="00BE34D2"/>
    <w:rsid w:val="00BF3FAD"/>
    <w:rsid w:val="00C12F69"/>
    <w:rsid w:val="00C32B43"/>
    <w:rsid w:val="00C52273"/>
    <w:rsid w:val="00C53DFA"/>
    <w:rsid w:val="00C61C9C"/>
    <w:rsid w:val="00C83303"/>
    <w:rsid w:val="00C972AD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57FBB"/>
    <w:rsid w:val="00E679BD"/>
    <w:rsid w:val="00E85678"/>
    <w:rsid w:val="00E9455A"/>
    <w:rsid w:val="00EB1C16"/>
    <w:rsid w:val="00F025B8"/>
    <w:rsid w:val="00F103BF"/>
    <w:rsid w:val="00F23D41"/>
    <w:rsid w:val="00F45E1C"/>
    <w:rsid w:val="00F46AD4"/>
    <w:rsid w:val="00F61D15"/>
    <w:rsid w:val="00F665EC"/>
    <w:rsid w:val="00F727F6"/>
    <w:rsid w:val="00F94F72"/>
    <w:rsid w:val="00FC48DD"/>
    <w:rsid w:val="00FC6969"/>
    <w:rsid w:val="00FF5C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BalloonText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Robertinho</cp:lastModifiedBy>
  <cp:revision>4</cp:revision>
  <cp:lastPrinted>2020-12-04T13:02:00Z</cp:lastPrinted>
  <dcterms:created xsi:type="dcterms:W3CDTF">2021-10-20T11:39:00Z</dcterms:created>
  <dcterms:modified xsi:type="dcterms:W3CDTF">2021-10-20T12:20:00Z</dcterms:modified>
</cp:coreProperties>
</file>