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0B377F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>
        <w:rPr>
          <w:rFonts w:ascii="Garamond" w:hAnsi="Garamond"/>
          <w:b/>
          <w:sz w:val="26"/>
          <w:szCs w:val="26"/>
        </w:rPr>
        <w:t xml:space="preserve">  </w:t>
      </w:r>
      <w:r w:rsidRPr="000B377F" w:rsidR="001C4881">
        <w:rPr>
          <w:rFonts w:ascii="Garamond" w:hAnsi="Garamond"/>
          <w:b/>
          <w:sz w:val="26"/>
          <w:szCs w:val="26"/>
        </w:rPr>
        <w:t xml:space="preserve">PROJETO DE </w:t>
      </w:r>
      <w:r w:rsidRPr="000B377F" w:rsidR="00B11872">
        <w:rPr>
          <w:rFonts w:ascii="Garamond" w:hAnsi="Garamond"/>
          <w:b/>
          <w:sz w:val="26"/>
          <w:szCs w:val="26"/>
        </w:rPr>
        <w:t xml:space="preserve">LEI </w:t>
      </w:r>
      <w:r w:rsidRPr="000B377F" w:rsidR="001C4881">
        <w:rPr>
          <w:rFonts w:ascii="Garamond" w:hAnsi="Garamond"/>
          <w:b/>
          <w:sz w:val="26"/>
          <w:szCs w:val="26"/>
        </w:rPr>
        <w:t xml:space="preserve"> Nº</w:t>
      </w:r>
      <w:r w:rsidRPr="000B377F" w:rsidR="001C4881">
        <w:rPr>
          <w:rFonts w:ascii="Garamond" w:hAnsi="Garamond"/>
          <w:b/>
          <w:sz w:val="26"/>
          <w:szCs w:val="26"/>
        </w:rPr>
        <w:t xml:space="preserve">   </w:t>
      </w:r>
      <w:r w:rsidR="004132E5">
        <w:rPr>
          <w:rFonts w:ascii="Garamond" w:hAnsi="Garamond"/>
          <w:b/>
          <w:sz w:val="34"/>
          <w:szCs w:val="34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 xml:space="preserve"> DE </w:t>
      </w:r>
      <w:r w:rsidRPr="000B377F" w:rsidR="00CF1E37">
        <w:rPr>
          <w:rFonts w:ascii="Garamond" w:hAnsi="Garamond"/>
          <w:b/>
          <w:sz w:val="26"/>
          <w:szCs w:val="26"/>
        </w:rPr>
        <w:t xml:space="preserve"> </w:t>
      </w:r>
      <w:r w:rsidRPr="000B377F" w:rsidR="001C4881">
        <w:rPr>
          <w:rFonts w:ascii="Garamond" w:hAnsi="Garamond"/>
          <w:b/>
          <w:sz w:val="26"/>
          <w:szCs w:val="26"/>
        </w:rPr>
        <w:t>202</w:t>
      </w:r>
      <w:r w:rsidRPr="000B377F" w:rsidR="00B11872">
        <w:rPr>
          <w:rFonts w:ascii="Garamond" w:hAnsi="Garamond"/>
          <w:b/>
          <w:sz w:val="26"/>
          <w:szCs w:val="26"/>
        </w:rPr>
        <w:t>1</w:t>
      </w:r>
      <w:r w:rsidRPr="000B377F" w:rsidR="001C4881">
        <w:rPr>
          <w:rFonts w:ascii="Garamond" w:hAnsi="Garamond"/>
          <w:b/>
          <w:sz w:val="26"/>
          <w:szCs w:val="26"/>
        </w:rPr>
        <w:t>.</w:t>
      </w:r>
    </w:p>
    <w:p w:rsidR="008908A0" w:rsidRPr="00637D6D" w:rsidP="00F246B5">
      <w:pPr>
        <w:spacing w:line="360" w:lineRule="auto"/>
        <w:ind w:left="5664"/>
        <w:jc w:val="both"/>
        <w:rPr>
          <w:rFonts w:ascii="Garamond" w:hAnsi="Garamond"/>
          <w:b/>
          <w:sz w:val="24"/>
          <w:szCs w:val="24"/>
        </w:rPr>
      </w:pPr>
    </w:p>
    <w:p w:rsidR="009E78C9" w:rsidRPr="00637D6D" w:rsidP="00637D6D">
      <w:pPr>
        <w:spacing w:line="360" w:lineRule="auto"/>
        <w:ind w:left="283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INSTITUI A “SEMANA MUNICIPAL DO BRINCAR” NO ÂMBITO DO MUNICÍPIO DE MOGI MIRIM</w:t>
      </w:r>
      <w:r w:rsidR="00637D6D">
        <w:rPr>
          <w:rFonts w:ascii="Garamond" w:hAnsi="Garamond"/>
          <w:b/>
          <w:sz w:val="24"/>
          <w:szCs w:val="24"/>
        </w:rPr>
        <w:t>,</w:t>
      </w:r>
      <w:r w:rsidRPr="00637D6D" w:rsidR="00637D6D">
        <w:rPr>
          <w:rFonts w:ascii="Garamond" w:hAnsi="Garamond"/>
          <w:b/>
          <w:sz w:val="24"/>
          <w:szCs w:val="24"/>
        </w:rPr>
        <w:t xml:space="preserve"> E DÁ OUTRAS PROVIDÊNCIAS</w:t>
      </w:r>
      <w:r w:rsidRPr="00637D6D" w:rsidR="008F0EA5">
        <w:rPr>
          <w:rFonts w:ascii="Garamond" w:hAnsi="Garamond"/>
          <w:b/>
          <w:sz w:val="24"/>
          <w:szCs w:val="24"/>
        </w:rPr>
        <w:t>.</w:t>
      </w:r>
    </w:p>
    <w:p w:rsidR="008908A0" w:rsidRPr="000B377F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736FE7" w:rsidRPr="00736FE7" w:rsidP="00736FE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> </w:t>
      </w:r>
      <w:r w:rsidRPr="00736FE7" w:rsidR="00637D6D">
        <w:rPr>
          <w:rFonts w:ascii="Garamond" w:hAnsi="Garamond" w:cs="Calibri"/>
          <w:color w:val="333333"/>
          <w:sz w:val="24"/>
          <w:szCs w:val="24"/>
          <w:shd w:val="clear" w:color="auto" w:fill="FFFFFF"/>
        </w:rPr>
        <w:tab/>
      </w:r>
      <w:r w:rsidRPr="00736FE7">
        <w:rPr>
          <w:rFonts w:ascii="Garamond" w:hAnsi="Garamond"/>
          <w:sz w:val="24"/>
          <w:szCs w:val="24"/>
        </w:rPr>
        <w:t xml:space="preserve">Art. 1º Fica instituída, no Município de </w:t>
      </w:r>
      <w:r w:rsidRPr="00736FE7">
        <w:rPr>
          <w:rFonts w:ascii="Garamond" w:hAnsi="Garamond"/>
          <w:sz w:val="24"/>
          <w:szCs w:val="24"/>
        </w:rPr>
        <w:t>Mogi Mirim</w:t>
      </w:r>
      <w:r w:rsidRPr="00736FE7">
        <w:rPr>
          <w:rFonts w:ascii="Garamond" w:hAnsi="Garamond"/>
          <w:sz w:val="24"/>
          <w:szCs w:val="24"/>
        </w:rPr>
        <w:t xml:space="preserve">, a SEMANA MUNICIPAL DO BRINCAR. </w:t>
      </w:r>
    </w:p>
    <w:p w:rsidR="00736FE7" w:rsidRPr="00736FE7" w:rsidP="00736FE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§ 1º A SEMANA MUNICIPAL DO BRINCAR deve ser comemorada, anualmente, na última semana do mês de maio, integrando as comemorações do Dia Mundial do Brincar, que acontece no dia 28 de maio.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§ 2º A SEMANA MUNICIPAL DO BRINCAR tem por objetivo: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I – a valorização do brincar na vida das crianças;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II – o reconhecimento da ludicidade como componente da cultura e da infância;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III – o resgate de brincadeiras tradicionais como forma de preservação a recriação do patrimônio lúdico da sociedade;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IV – o encontro intercultural e </w:t>
      </w:r>
      <w:r w:rsidRPr="00736FE7">
        <w:rPr>
          <w:rFonts w:ascii="Garamond" w:hAnsi="Garamond"/>
          <w:sz w:val="24"/>
          <w:szCs w:val="24"/>
        </w:rPr>
        <w:t>intergeracional</w:t>
      </w:r>
      <w:r w:rsidRPr="00736FE7">
        <w:rPr>
          <w:rFonts w:ascii="Garamond" w:hAnsi="Garamond"/>
          <w:sz w:val="24"/>
          <w:szCs w:val="24"/>
        </w:rPr>
        <w:t xml:space="preserve"> em torno das brincadeiras;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V – o cumprimento do </w:t>
      </w:r>
      <w:r w:rsidRPr="00736FE7">
        <w:rPr>
          <w:rFonts w:ascii="Garamond" w:hAnsi="Garamond"/>
          <w:sz w:val="24"/>
          <w:szCs w:val="24"/>
        </w:rPr>
        <w:t>art</w:t>
      </w:r>
      <w:r w:rsidRPr="00736FE7">
        <w:rPr>
          <w:rFonts w:ascii="Garamond" w:hAnsi="Garamond"/>
          <w:sz w:val="24"/>
          <w:szCs w:val="24"/>
        </w:rPr>
        <w:t xml:space="preserve"> 31 da convenção sobre os Direitos da Criança das Nações Unidas, reforçando que o brincar é um direito de toda criança; e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 VI – o estímulo e apoio ao reconhecimento do brincar ao longo da vida.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Art. 2º O Município de </w:t>
      </w:r>
      <w:r w:rsidRPr="00736FE7">
        <w:rPr>
          <w:rFonts w:ascii="Garamond" w:hAnsi="Garamond"/>
          <w:sz w:val="24"/>
          <w:szCs w:val="24"/>
        </w:rPr>
        <w:t>Mogi Mirim</w:t>
      </w:r>
      <w:r w:rsidRPr="00736FE7">
        <w:rPr>
          <w:rFonts w:ascii="Garamond" w:hAnsi="Garamond"/>
          <w:sz w:val="24"/>
          <w:szCs w:val="24"/>
        </w:rPr>
        <w:t xml:space="preserve"> poderá organizar junto à população, com a participação da iniciativa privada, atividades alusivas à SEMANA MUNICIPAL DO BRINCAR, sobretudo em escolas, espaços públicos como praças e parques arborizados. </w:t>
      </w:r>
    </w:p>
    <w:p w:rsidR="00736FE7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A07AD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A07AD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0A07AD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60F43" w:rsidRP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>Parágrafo Único Nessa semana pode ser divulgada campanha sobre o significado do brincar para a vivência da infância e para o desenvolvimento das crianças, disseminando a ideia e o reconhecimento da importância da fase do brincar.</w:t>
      </w:r>
    </w:p>
    <w:p w:rsidR="00736FE7" w:rsidP="00736FE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160F43" w:rsidRPr="000A07AD" w:rsidP="00637D6D">
      <w:pPr>
        <w:spacing w:line="360" w:lineRule="auto"/>
        <w:ind w:firstLine="708"/>
        <w:jc w:val="both"/>
        <w:rPr>
          <w:rFonts w:ascii="Garamond" w:hAnsi="Garamond" w:cs="Calibri"/>
          <w:sz w:val="24"/>
          <w:szCs w:val="24"/>
        </w:rPr>
      </w:pPr>
      <w:r w:rsidRPr="000A07AD">
        <w:rPr>
          <w:rFonts w:ascii="Garamond" w:hAnsi="Garamond" w:cs="Calibri"/>
          <w:sz w:val="24"/>
          <w:szCs w:val="24"/>
        </w:rPr>
        <w:t>Art. 5º - O Poder Executivo regulamentará a presente Lei, no que lhe couber.</w:t>
      </w:r>
    </w:p>
    <w:p w:rsidR="00160F43" w:rsidRPr="000A07AD" w:rsidP="00160F43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0B5938" w:rsidRPr="000A07AD" w:rsidP="00160F43">
      <w:pPr>
        <w:spacing w:line="360" w:lineRule="auto"/>
        <w:ind w:firstLine="708"/>
        <w:jc w:val="both"/>
        <w:rPr>
          <w:rFonts w:ascii="Garamond" w:hAnsi="Garamond" w:cs="Calibri"/>
          <w:sz w:val="24"/>
          <w:szCs w:val="24"/>
          <w:shd w:val="clear" w:color="auto" w:fill="FFFFFF"/>
        </w:rPr>
      </w:pPr>
      <w:r w:rsidRPr="000A07AD">
        <w:rPr>
          <w:rFonts w:ascii="Garamond" w:hAnsi="Garamond" w:cs="Calibri"/>
          <w:sz w:val="24"/>
          <w:szCs w:val="24"/>
          <w:shd w:val="clear" w:color="auto" w:fill="FFFFFF"/>
        </w:rPr>
        <w:t>Art. 6</w:t>
      </w:r>
      <w:r w:rsidRPr="000A07AD" w:rsidR="008F0EA5">
        <w:rPr>
          <w:rFonts w:ascii="Garamond" w:hAnsi="Garamond" w:cs="Calibri"/>
          <w:sz w:val="24"/>
          <w:szCs w:val="24"/>
          <w:shd w:val="clear" w:color="auto" w:fill="FFFFFF"/>
        </w:rPr>
        <w:t xml:space="preserve">º - </w:t>
      </w:r>
      <w:r w:rsidRPr="000A07AD" w:rsidR="00CC3289">
        <w:rPr>
          <w:rFonts w:ascii="Garamond" w:hAnsi="Garamond" w:cs="Calibri"/>
          <w:sz w:val="24"/>
          <w:szCs w:val="24"/>
          <w:shd w:val="clear" w:color="auto" w:fill="FFFFFF"/>
        </w:rPr>
        <w:t>Esta Lei entra em vigor na data de sua publicação</w:t>
      </w:r>
      <w:r w:rsidRPr="000A07AD">
        <w:rPr>
          <w:rFonts w:ascii="Garamond" w:hAnsi="Garamond" w:cs="Calibri"/>
          <w:sz w:val="24"/>
          <w:szCs w:val="24"/>
          <w:shd w:val="clear" w:color="auto" w:fill="FFFFFF"/>
        </w:rPr>
        <w:t>, revogadas as disposições em contrário.</w:t>
      </w:r>
    </w:p>
    <w:p w:rsidR="008F0EA5" w:rsidRPr="00CC3289" w:rsidP="000B59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001314" w:rsidRPr="000B377F" w:rsidP="008908A0">
      <w:pPr>
        <w:spacing w:line="360" w:lineRule="auto"/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 xml:space="preserve">aos </w:t>
      </w:r>
      <w:r w:rsidR="000A07AD">
        <w:rPr>
          <w:rFonts w:ascii="Garamond" w:hAnsi="Garamond" w:cs="Arial"/>
          <w:sz w:val="26"/>
          <w:szCs w:val="26"/>
        </w:rPr>
        <w:t>26</w:t>
      </w:r>
      <w:r w:rsidR="0006107B">
        <w:rPr>
          <w:rFonts w:ascii="Garamond" w:hAnsi="Garamond" w:cs="Arial"/>
          <w:sz w:val="26"/>
          <w:szCs w:val="26"/>
        </w:rPr>
        <w:t xml:space="preserve"> de </w:t>
      </w:r>
      <w:r w:rsidR="000A07AD">
        <w:rPr>
          <w:rFonts w:ascii="Garamond" w:hAnsi="Garamond" w:cs="Arial"/>
          <w:sz w:val="26"/>
          <w:szCs w:val="26"/>
        </w:rPr>
        <w:t>Outubro</w:t>
      </w:r>
      <w:r w:rsidRPr="000B377F">
        <w:rPr>
          <w:rFonts w:ascii="Garamond" w:hAnsi="Garamond" w:cs="Arial"/>
          <w:sz w:val="26"/>
          <w:szCs w:val="26"/>
        </w:rPr>
        <w:t xml:space="preserve"> de 20</w:t>
      </w:r>
      <w:r w:rsidRPr="000B377F" w:rsidR="00B11872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:rsidR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8F0EA5" w:rsidRPr="000B377F" w:rsidP="003E568C">
      <w:pPr>
        <w:spacing w:line="360" w:lineRule="auto"/>
        <w:rPr>
          <w:rFonts w:ascii="Garamond" w:hAnsi="Garamond"/>
          <w:sz w:val="26"/>
          <w:szCs w:val="26"/>
        </w:rPr>
      </w:pPr>
    </w:p>
    <w:p w:rsidR="00A62349" w:rsidRPr="00A62349" w:rsidP="00A62349"/>
    <w:p w:rsidR="00B5696D" w:rsidRPr="000B5938" w:rsidP="00B5696D">
      <w:pPr>
        <w:pStyle w:val="Heading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0B5938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:rsidR="00CF7FC4" w:rsidRPr="000B5938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:rsidR="001F093E" w:rsidP="005C42A6">
      <w:pPr>
        <w:jc w:val="center"/>
        <w:rPr>
          <w:rFonts w:ascii="Garamond" w:hAnsi="Garamond" w:cs="Arial"/>
          <w:sz w:val="26"/>
          <w:szCs w:val="26"/>
        </w:rPr>
      </w:pPr>
    </w:p>
    <w:p w:rsidR="000B5938" w:rsidP="005C42A6">
      <w:pPr>
        <w:jc w:val="center"/>
        <w:rPr>
          <w:rFonts w:ascii="Garamond" w:hAnsi="Garamond" w:cs="Arial"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8F0EA5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1F093E" w:rsidP="005C42A6">
      <w:pPr>
        <w:jc w:val="center"/>
        <w:rPr>
          <w:rFonts w:ascii="Garamond" w:hAnsi="Garamond" w:cs="Arial"/>
          <w:b/>
          <w:sz w:val="26"/>
          <w:szCs w:val="26"/>
        </w:rPr>
      </w:pPr>
      <w:r w:rsidRPr="00363727">
        <w:rPr>
          <w:rFonts w:ascii="Garamond" w:hAnsi="Garamond" w:cs="Arial"/>
          <w:b/>
          <w:sz w:val="26"/>
          <w:szCs w:val="26"/>
        </w:rPr>
        <w:t>JU</w:t>
      </w:r>
      <w:r w:rsidRPr="00363727" w:rsidR="001C4881">
        <w:rPr>
          <w:rFonts w:ascii="Garamond" w:hAnsi="Garamond" w:cs="Arial"/>
          <w:b/>
          <w:sz w:val="26"/>
          <w:szCs w:val="26"/>
        </w:rPr>
        <w:t>STIFICAÇÃO DO PROJETO DE LEI</w:t>
      </w:r>
    </w:p>
    <w:p w:rsidR="000A07A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6D3F0D" w:rsidP="005C42A6">
      <w:pPr>
        <w:jc w:val="center"/>
        <w:rPr>
          <w:rFonts w:ascii="Garamond" w:hAnsi="Garamond" w:cs="Arial"/>
          <w:b/>
          <w:sz w:val="26"/>
          <w:szCs w:val="26"/>
        </w:rPr>
      </w:pPr>
    </w:p>
    <w:p w:rsid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Na infância a criança se torna única a singular, aprende a brincar e ao aprender ela pensa, analisa sobre sua realidade, cultura e o meio em que está inserida, criando forma, conceitos, ideias, percepções e cada vez mais se socializa através de interações. </w:t>
      </w:r>
    </w:p>
    <w:p w:rsidR="00736FE7" w:rsidP="00736FE7">
      <w:pPr>
        <w:spacing w:line="360" w:lineRule="auto"/>
        <w:ind w:firstLine="708"/>
        <w:jc w:val="both"/>
        <w:rPr>
          <w:rFonts w:ascii="Garamond" w:hAnsi="Garamond"/>
          <w:sz w:val="24"/>
          <w:szCs w:val="24"/>
        </w:rPr>
      </w:pPr>
      <w:r w:rsidRPr="00736FE7">
        <w:rPr>
          <w:rFonts w:ascii="Garamond" w:hAnsi="Garamond"/>
          <w:sz w:val="24"/>
          <w:szCs w:val="24"/>
        </w:rPr>
        <w:t xml:space="preserve">Ao brincar a criança se desenvolve integralmente, passa a conhecer o mundo em que está inserida. </w:t>
      </w:r>
    </w:p>
    <w:p w:rsidR="001F093E" w:rsidP="000A07AD">
      <w:pPr>
        <w:spacing w:line="360" w:lineRule="auto"/>
        <w:ind w:firstLine="708"/>
        <w:jc w:val="both"/>
        <w:rPr>
          <w:rFonts w:ascii="Garamond" w:hAnsi="Garamond" w:cs="Arial"/>
          <w:sz w:val="26"/>
          <w:szCs w:val="26"/>
        </w:rPr>
      </w:pPr>
      <w:r w:rsidRPr="00736FE7">
        <w:rPr>
          <w:rFonts w:ascii="Garamond" w:hAnsi="Garamond"/>
          <w:sz w:val="24"/>
          <w:szCs w:val="24"/>
        </w:rPr>
        <w:t>Portanto, o brincar não é apenas uma questão de diversão, mas uma forma de educar, de construir e de se socializar. Sendo assim, conto com o estudo dos senhores e com a consequente aprovação</w:t>
      </w:r>
      <w:r w:rsidR="000A07AD">
        <w:rPr>
          <w:rFonts w:ascii="Garamond" w:hAnsi="Garamond"/>
          <w:sz w:val="24"/>
          <w:szCs w:val="24"/>
        </w:rPr>
        <w:t>.</w:t>
      </w:r>
    </w:p>
    <w:p w:rsidR="000B5938" w:rsidRPr="00ED1F45" w:rsidP="00736FE7">
      <w:pPr>
        <w:spacing w:line="360" w:lineRule="auto"/>
        <w:ind w:firstLine="708"/>
        <w:jc w:val="both"/>
        <w:rPr>
          <w:rFonts w:ascii="Garamond" w:hAnsi="Garamond" w:cs="Arial"/>
          <w:sz w:val="26"/>
          <w:szCs w:val="26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  <w:r w:rsidRPr="00160F43">
        <w:rPr>
          <w:rFonts w:ascii="Garamond" w:hAnsi="Garamond"/>
          <w:sz w:val="24"/>
          <w:szCs w:val="24"/>
        </w:rPr>
        <w:t xml:space="preserve">À vista do exposto, contamos com o apoio dos Nobres Pares nessa iniciativa que visa </w:t>
      </w:r>
      <w:r w:rsidR="00736FE7">
        <w:rPr>
          <w:rFonts w:ascii="Garamond" w:hAnsi="Garamond"/>
          <w:sz w:val="24"/>
          <w:szCs w:val="24"/>
        </w:rPr>
        <w:t>o bem estar das crianças de Mogi Mirim.</w:t>
      </w:r>
    </w:p>
    <w:p w:rsidR="001F093E" w:rsidRPr="00F93BE0" w:rsidP="000B5938">
      <w:pPr>
        <w:spacing w:line="360" w:lineRule="auto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07AD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A0CA7"/>
    <w:rsid w:val="001A39C0"/>
    <w:rsid w:val="001A56CD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995"/>
    <w:rsid w:val="0035690F"/>
    <w:rsid w:val="00363727"/>
    <w:rsid w:val="0038375F"/>
    <w:rsid w:val="00387CC7"/>
    <w:rsid w:val="00397B41"/>
    <w:rsid w:val="003B51C3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6836"/>
    <w:rsid w:val="004547F1"/>
    <w:rsid w:val="00462044"/>
    <w:rsid w:val="00463AD2"/>
    <w:rsid w:val="004935AB"/>
    <w:rsid w:val="004A5C5F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A4A78"/>
    <w:rsid w:val="005B1E3B"/>
    <w:rsid w:val="005B530B"/>
    <w:rsid w:val="005C37A0"/>
    <w:rsid w:val="005C42A6"/>
    <w:rsid w:val="00610A11"/>
    <w:rsid w:val="00616901"/>
    <w:rsid w:val="00637D6D"/>
    <w:rsid w:val="00656402"/>
    <w:rsid w:val="006667FF"/>
    <w:rsid w:val="00686322"/>
    <w:rsid w:val="006B6D6A"/>
    <w:rsid w:val="006C43FE"/>
    <w:rsid w:val="006C4613"/>
    <w:rsid w:val="006D3F0D"/>
    <w:rsid w:val="006E277D"/>
    <w:rsid w:val="007075C6"/>
    <w:rsid w:val="00722D58"/>
    <w:rsid w:val="007244FA"/>
    <w:rsid w:val="00736FE7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DefaultParagraphFont"/>
    <w:rsid w:val="00CC3289"/>
  </w:style>
  <w:style w:type="character" w:styleId="Hyperlink">
    <w:name w:val="Hyperlink"/>
    <w:basedOn w:val="DefaultParagraphFont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Gaioto</cp:lastModifiedBy>
  <cp:revision>3</cp:revision>
  <cp:lastPrinted>2021-09-24T19:08:00Z</cp:lastPrinted>
  <dcterms:created xsi:type="dcterms:W3CDTF">2021-10-26T19:40:00Z</dcterms:created>
  <dcterms:modified xsi:type="dcterms:W3CDTF">2021-10-26T19:43:00Z</dcterms:modified>
</cp:coreProperties>
</file>