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278D" w:rsidP="0093278D">
      <w:pPr>
        <w:jc w:val="both"/>
        <w:rPr>
          <w:b/>
          <w:sz w:val="28"/>
        </w:rPr>
      </w:pPr>
    </w:p>
    <w:p w:rsidR="002A5666" w:rsidP="002A5666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2A5666" w:rsidP="002A5666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2A5666" w:rsidP="002A5666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4F6C80" w:rsidP="00C77DF3">
      <w:pPr>
        <w:jc w:val="center"/>
        <w:rPr>
          <w:rFonts w:ascii="Arial" w:hAnsi="Arial" w:cs="Arial"/>
          <w:b/>
          <w:sz w:val="24"/>
          <w:szCs w:val="24"/>
        </w:rPr>
      </w:pPr>
      <w:r w:rsidRPr="004F6C80">
        <w:rPr>
          <w:rFonts w:ascii="Arial" w:hAnsi="Arial" w:cs="Arial"/>
          <w:b/>
          <w:sz w:val="24"/>
          <w:szCs w:val="24"/>
        </w:rPr>
        <w:t xml:space="preserve">EMENDA </w:t>
      </w:r>
      <w:r w:rsidRPr="004F6C80" w:rsidR="002A5666">
        <w:rPr>
          <w:rFonts w:ascii="Arial" w:hAnsi="Arial" w:cs="Arial"/>
          <w:b/>
          <w:sz w:val="24"/>
          <w:szCs w:val="24"/>
        </w:rPr>
        <w:t xml:space="preserve">MODIFICATIVA </w:t>
      </w:r>
      <w:r>
        <w:rPr>
          <w:rFonts w:ascii="Arial" w:hAnsi="Arial" w:cs="Arial"/>
          <w:b/>
          <w:sz w:val="24"/>
          <w:szCs w:val="24"/>
        </w:rPr>
        <w:t xml:space="preserve">AO </w:t>
      </w:r>
      <w:r w:rsidRPr="004F6C80">
        <w:rPr>
          <w:rFonts w:ascii="Arial" w:hAnsi="Arial" w:cs="Arial"/>
          <w:b/>
          <w:sz w:val="24"/>
          <w:szCs w:val="24"/>
        </w:rPr>
        <w:t xml:space="preserve">PROJETO DE LEI Nº </w:t>
      </w:r>
      <w:r w:rsidR="006A376C">
        <w:rPr>
          <w:rFonts w:ascii="Arial" w:hAnsi="Arial" w:cs="Arial"/>
          <w:b/>
          <w:sz w:val="24"/>
          <w:szCs w:val="24"/>
        </w:rPr>
        <w:t>100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F6C80" w:rsidR="00973CE7">
        <w:rPr>
          <w:rFonts w:ascii="Arial" w:hAnsi="Arial" w:cs="Arial"/>
          <w:b/>
          <w:sz w:val="24"/>
          <w:szCs w:val="24"/>
        </w:rPr>
        <w:t>DE 2021</w:t>
      </w:r>
    </w:p>
    <w:p w:rsidR="0078776D" w:rsidRPr="004F6C80" w:rsidP="00EA31ED">
      <w:pPr>
        <w:jc w:val="center"/>
        <w:rPr>
          <w:rFonts w:ascii="Arial" w:hAnsi="Arial" w:cs="Arial"/>
          <w:b/>
          <w:sz w:val="24"/>
          <w:szCs w:val="24"/>
        </w:rPr>
      </w:pPr>
    </w:p>
    <w:p w:rsidR="0078776D" w:rsidRPr="004F6C80" w:rsidP="00EA31ED">
      <w:pPr>
        <w:jc w:val="center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4F6C80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  <w:r w:rsidRPr="004F6C80">
        <w:rPr>
          <w:rFonts w:ascii="Arial" w:hAnsi="Arial" w:cs="Arial"/>
          <w:b/>
          <w:color w:val="44546A" w:themeColor="text2"/>
          <w:sz w:val="24"/>
          <w:szCs w:val="24"/>
        </w:rPr>
        <w:t xml:space="preserve">                                  </w:t>
      </w:r>
    </w:p>
    <w:p w:rsidR="0078776D" w:rsidRPr="004F6C80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197DFD" w:rsidRPr="002A2602" w:rsidP="003730EB">
      <w:pPr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B4203A">
        <w:rPr>
          <w:rFonts w:ascii="Arial" w:hAnsi="Arial" w:cs="Arial"/>
          <w:sz w:val="24"/>
          <w:szCs w:val="24"/>
        </w:rPr>
        <w:t xml:space="preserve">Altera-se a </w:t>
      </w:r>
      <w:r w:rsidR="009D6384">
        <w:rPr>
          <w:rFonts w:ascii="Arial" w:hAnsi="Arial" w:cs="Arial"/>
          <w:sz w:val="24"/>
          <w:szCs w:val="24"/>
        </w:rPr>
        <w:t xml:space="preserve">ementa e demais </w:t>
      </w:r>
      <w:r w:rsidR="006A376C">
        <w:rPr>
          <w:rFonts w:ascii="Arial" w:hAnsi="Arial" w:cs="Arial"/>
          <w:sz w:val="24"/>
          <w:szCs w:val="24"/>
        </w:rPr>
        <w:t>artigos do Projeto de Lei nº 100</w:t>
      </w:r>
      <w:r w:rsidR="009D6384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 xml:space="preserve"> onde está escrito “</w:t>
      </w:r>
      <w:r w:rsidR="006A376C">
        <w:rPr>
          <w:rFonts w:ascii="Arial" w:hAnsi="Arial" w:cs="Arial"/>
          <w:sz w:val="24"/>
          <w:szCs w:val="24"/>
        </w:rPr>
        <w:t>animais de estimação</w:t>
      </w:r>
      <w:r>
        <w:rPr>
          <w:rFonts w:ascii="Arial" w:hAnsi="Arial" w:cs="Arial"/>
          <w:sz w:val="24"/>
          <w:szCs w:val="24"/>
        </w:rPr>
        <w:t>” lê-se “</w:t>
      </w:r>
      <w:r w:rsidR="006A376C">
        <w:rPr>
          <w:rFonts w:ascii="Arial" w:hAnsi="Arial" w:cs="Arial"/>
          <w:sz w:val="24"/>
          <w:szCs w:val="24"/>
        </w:rPr>
        <w:t>animais terapêuticos</w:t>
      </w:r>
      <w:r>
        <w:rPr>
          <w:rFonts w:ascii="Arial" w:hAnsi="Arial" w:cs="Arial"/>
          <w:sz w:val="24"/>
          <w:szCs w:val="24"/>
        </w:rPr>
        <w:t>”.</w:t>
      </w:r>
    </w:p>
    <w:p w:rsidR="00612C80" w:rsidRPr="00B4203A" w:rsidP="00EA31ED">
      <w:pPr>
        <w:jc w:val="both"/>
        <w:rPr>
          <w:rFonts w:ascii="Arial" w:hAnsi="Arial" w:cs="Arial"/>
          <w:sz w:val="24"/>
          <w:szCs w:val="24"/>
        </w:rPr>
      </w:pPr>
    </w:p>
    <w:p w:rsidR="00197DFD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  <w:r w:rsidRPr="00B4203A">
        <w:rPr>
          <w:rFonts w:ascii="Arial" w:hAnsi="Arial" w:cs="Arial"/>
          <w:sz w:val="24"/>
          <w:szCs w:val="24"/>
        </w:rPr>
        <w:tab/>
      </w:r>
    </w:p>
    <w:p w:rsidR="00197DFD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  <w:r w:rsidRPr="00B4203A">
        <w:rPr>
          <w:rFonts w:ascii="Arial" w:hAnsi="Arial" w:cs="Arial"/>
          <w:sz w:val="24"/>
          <w:szCs w:val="24"/>
        </w:rPr>
        <w:t xml:space="preserve">SALA DAS SESSÕES “VEREADOR SANTO RÓTOLLI”, em </w:t>
      </w:r>
      <w:r w:rsidR="006A376C">
        <w:rPr>
          <w:rFonts w:ascii="Arial" w:hAnsi="Arial" w:cs="Arial"/>
          <w:sz w:val="24"/>
          <w:szCs w:val="24"/>
        </w:rPr>
        <w:t>06 de outu</w:t>
      </w:r>
      <w:r w:rsidRPr="00B4203A">
        <w:rPr>
          <w:rFonts w:ascii="Arial" w:hAnsi="Arial" w:cs="Arial"/>
          <w:sz w:val="24"/>
          <w:szCs w:val="24"/>
        </w:rPr>
        <w:t>bro de 2021</w:t>
      </w:r>
      <w:r w:rsidRPr="00B4203A">
        <w:rPr>
          <w:rFonts w:ascii="Arial" w:hAnsi="Arial" w:cs="Arial"/>
          <w:b/>
          <w:sz w:val="24"/>
          <w:szCs w:val="24"/>
        </w:rPr>
        <w:t>.</w:t>
      </w:r>
    </w:p>
    <w:p w:rsidR="0093278D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2A2602" w:rsidRPr="002F5071" w:rsidP="002A2602">
      <w:pPr>
        <w:spacing w:line="276" w:lineRule="auto"/>
        <w:jc w:val="center"/>
        <w:rPr>
          <w:sz w:val="24"/>
          <w:szCs w:val="24"/>
        </w:rPr>
      </w:pPr>
      <w:r w:rsidRPr="002F5071">
        <w:rPr>
          <w:sz w:val="24"/>
          <w:szCs w:val="24"/>
        </w:rPr>
        <w:t>COMISSÃO DE EDUCAÇÃO, SAÚDE, CULTURA, ESPORTE E ASSISTÊNCIA SOCIAL</w:t>
      </w:r>
    </w:p>
    <w:p w:rsidR="002A2602" w:rsidRPr="002F5071" w:rsidP="002A2602">
      <w:pPr>
        <w:spacing w:line="276" w:lineRule="auto"/>
        <w:jc w:val="center"/>
        <w:rPr>
          <w:sz w:val="24"/>
          <w:szCs w:val="24"/>
        </w:rPr>
      </w:pPr>
    </w:p>
    <w:p w:rsidR="002A2602" w:rsidRPr="002F5071" w:rsidP="002A2602">
      <w:pPr>
        <w:spacing w:line="276" w:lineRule="auto"/>
        <w:jc w:val="center"/>
        <w:rPr>
          <w:sz w:val="24"/>
          <w:szCs w:val="24"/>
        </w:rPr>
      </w:pPr>
    </w:p>
    <w:p w:rsidR="002A2602" w:rsidRPr="002F5071" w:rsidP="002A2602">
      <w:pPr>
        <w:spacing w:line="276" w:lineRule="auto"/>
        <w:jc w:val="center"/>
        <w:rPr>
          <w:sz w:val="24"/>
          <w:szCs w:val="24"/>
        </w:rPr>
      </w:pPr>
    </w:p>
    <w:p w:rsidR="002A2602" w:rsidRPr="002F5071" w:rsidP="002A2602">
      <w:pPr>
        <w:spacing w:line="276" w:lineRule="auto"/>
        <w:jc w:val="center"/>
        <w:rPr>
          <w:sz w:val="24"/>
          <w:szCs w:val="24"/>
        </w:rPr>
      </w:pPr>
    </w:p>
    <w:p w:rsidR="002A2602" w:rsidRPr="002F5071" w:rsidP="002A2602">
      <w:pPr>
        <w:spacing w:line="276" w:lineRule="auto"/>
        <w:jc w:val="center"/>
        <w:rPr>
          <w:b/>
          <w:sz w:val="24"/>
          <w:szCs w:val="24"/>
        </w:rPr>
      </w:pPr>
      <w:r w:rsidRPr="002F5071">
        <w:rPr>
          <w:b/>
          <w:sz w:val="24"/>
          <w:szCs w:val="24"/>
        </w:rPr>
        <w:t>VEREADORA DRA. JOELMA FRANCO DA CUNHA</w:t>
      </w:r>
    </w:p>
    <w:p w:rsidR="002A2602" w:rsidRPr="002F5071" w:rsidP="002A2602">
      <w:pPr>
        <w:spacing w:line="276" w:lineRule="auto"/>
        <w:jc w:val="center"/>
        <w:rPr>
          <w:sz w:val="24"/>
          <w:szCs w:val="24"/>
        </w:rPr>
      </w:pPr>
      <w:r w:rsidRPr="002F5071">
        <w:rPr>
          <w:sz w:val="24"/>
          <w:szCs w:val="24"/>
        </w:rPr>
        <w:t>PRESIDENTE DA COMISSÃO/ RELATORA</w:t>
      </w:r>
    </w:p>
    <w:p w:rsidR="002A2602" w:rsidRPr="002F5071" w:rsidP="002A2602">
      <w:pPr>
        <w:spacing w:line="276" w:lineRule="auto"/>
        <w:jc w:val="center"/>
        <w:rPr>
          <w:sz w:val="24"/>
          <w:szCs w:val="24"/>
        </w:rPr>
      </w:pPr>
    </w:p>
    <w:p w:rsidR="002A2602" w:rsidRPr="002F5071" w:rsidP="002A2602">
      <w:pPr>
        <w:spacing w:line="276" w:lineRule="auto"/>
        <w:jc w:val="center"/>
        <w:rPr>
          <w:sz w:val="24"/>
          <w:szCs w:val="24"/>
        </w:rPr>
      </w:pPr>
    </w:p>
    <w:p w:rsidR="002A2602" w:rsidRPr="002F5071" w:rsidP="002A2602">
      <w:pPr>
        <w:spacing w:line="276" w:lineRule="auto"/>
        <w:jc w:val="center"/>
        <w:rPr>
          <w:sz w:val="24"/>
          <w:szCs w:val="24"/>
        </w:rPr>
      </w:pPr>
    </w:p>
    <w:p w:rsidR="002A2602" w:rsidRPr="002F5071" w:rsidP="002A2602">
      <w:pPr>
        <w:spacing w:line="276" w:lineRule="auto"/>
        <w:jc w:val="center"/>
        <w:rPr>
          <w:sz w:val="24"/>
          <w:szCs w:val="24"/>
        </w:rPr>
      </w:pPr>
    </w:p>
    <w:p w:rsidR="002A2602" w:rsidRPr="002F5071" w:rsidP="002A2602">
      <w:pPr>
        <w:spacing w:line="276" w:lineRule="auto"/>
        <w:jc w:val="center"/>
        <w:rPr>
          <w:b/>
          <w:sz w:val="24"/>
          <w:szCs w:val="24"/>
        </w:rPr>
      </w:pPr>
      <w:r w:rsidRPr="002F5071">
        <w:rPr>
          <w:b/>
          <w:sz w:val="24"/>
          <w:szCs w:val="24"/>
        </w:rPr>
        <w:t>VEREADORA DRA. LÚCIA MARIA FERREIRA TENÓRIO</w:t>
      </w:r>
    </w:p>
    <w:p w:rsidR="002A2602" w:rsidRPr="002F5071" w:rsidP="002A2602">
      <w:pPr>
        <w:spacing w:line="276" w:lineRule="auto"/>
        <w:jc w:val="center"/>
        <w:rPr>
          <w:sz w:val="24"/>
          <w:szCs w:val="24"/>
        </w:rPr>
      </w:pPr>
      <w:r w:rsidRPr="002F5071">
        <w:rPr>
          <w:sz w:val="24"/>
          <w:szCs w:val="24"/>
        </w:rPr>
        <w:t>VICE – PRESIDENTE</w:t>
      </w:r>
    </w:p>
    <w:p w:rsidR="002A2602" w:rsidRPr="002F5071" w:rsidP="002A2602">
      <w:pPr>
        <w:spacing w:line="276" w:lineRule="auto"/>
        <w:jc w:val="center"/>
        <w:rPr>
          <w:sz w:val="24"/>
          <w:szCs w:val="24"/>
        </w:rPr>
      </w:pPr>
    </w:p>
    <w:p w:rsidR="002A2602" w:rsidRPr="002F5071" w:rsidP="002A2602">
      <w:pPr>
        <w:spacing w:line="276" w:lineRule="auto"/>
        <w:jc w:val="center"/>
        <w:rPr>
          <w:sz w:val="24"/>
          <w:szCs w:val="24"/>
        </w:rPr>
      </w:pPr>
    </w:p>
    <w:p w:rsidR="002A2602" w:rsidRPr="002F5071" w:rsidP="002A2602">
      <w:pPr>
        <w:spacing w:line="276" w:lineRule="auto"/>
        <w:jc w:val="center"/>
        <w:rPr>
          <w:sz w:val="24"/>
          <w:szCs w:val="24"/>
        </w:rPr>
      </w:pPr>
    </w:p>
    <w:p w:rsidR="002A2602" w:rsidRPr="002F5071" w:rsidP="002A2602">
      <w:pPr>
        <w:spacing w:line="276" w:lineRule="auto"/>
        <w:jc w:val="center"/>
        <w:rPr>
          <w:sz w:val="24"/>
          <w:szCs w:val="24"/>
        </w:rPr>
      </w:pPr>
    </w:p>
    <w:p w:rsidR="002A2602" w:rsidRPr="002F5071" w:rsidP="002A2602">
      <w:pPr>
        <w:spacing w:line="276" w:lineRule="auto"/>
        <w:jc w:val="center"/>
        <w:rPr>
          <w:b/>
          <w:sz w:val="24"/>
          <w:szCs w:val="24"/>
        </w:rPr>
      </w:pPr>
      <w:r w:rsidRPr="002F5071">
        <w:rPr>
          <w:b/>
          <w:sz w:val="24"/>
          <w:szCs w:val="24"/>
        </w:rPr>
        <w:t>VEREADOR MÁRCIO EVANDRO RIBEIRO</w:t>
      </w:r>
    </w:p>
    <w:p w:rsidR="003730EB" w:rsidP="003730EB">
      <w:pPr>
        <w:spacing w:line="276" w:lineRule="auto"/>
        <w:jc w:val="center"/>
        <w:rPr>
          <w:b/>
          <w:sz w:val="24"/>
          <w:szCs w:val="24"/>
        </w:rPr>
      </w:pPr>
      <w:r w:rsidRPr="002F5071">
        <w:rPr>
          <w:sz w:val="24"/>
          <w:szCs w:val="24"/>
        </w:rPr>
        <w:t xml:space="preserve">MEMBRO   </w:t>
      </w:r>
    </w:p>
    <w:p w:rsidR="003730EB" w:rsidP="003730EB">
      <w:pPr>
        <w:spacing w:line="276" w:lineRule="auto"/>
        <w:jc w:val="center"/>
        <w:rPr>
          <w:b/>
          <w:sz w:val="24"/>
          <w:szCs w:val="24"/>
        </w:rPr>
      </w:pPr>
    </w:p>
    <w:p w:rsidR="003730EB" w:rsidP="003730EB">
      <w:pPr>
        <w:spacing w:line="276" w:lineRule="auto"/>
        <w:jc w:val="center"/>
        <w:rPr>
          <w:b/>
          <w:sz w:val="24"/>
          <w:szCs w:val="24"/>
        </w:rPr>
      </w:pPr>
    </w:p>
    <w:p w:rsidR="003730EB" w:rsidP="003730EB">
      <w:pPr>
        <w:spacing w:line="276" w:lineRule="auto"/>
        <w:jc w:val="center"/>
        <w:rPr>
          <w:b/>
          <w:sz w:val="24"/>
          <w:szCs w:val="24"/>
        </w:rPr>
      </w:pPr>
    </w:p>
    <w:p w:rsidR="003730EB" w:rsidP="003730EB">
      <w:pPr>
        <w:spacing w:line="276" w:lineRule="auto"/>
        <w:jc w:val="center"/>
        <w:rPr>
          <w:b/>
          <w:sz w:val="24"/>
          <w:szCs w:val="24"/>
        </w:rPr>
      </w:pPr>
    </w:p>
    <w:p w:rsidR="003730EB" w:rsidP="003730EB">
      <w:pPr>
        <w:spacing w:line="276" w:lineRule="auto"/>
        <w:jc w:val="center"/>
        <w:rPr>
          <w:b/>
          <w:sz w:val="24"/>
          <w:szCs w:val="24"/>
        </w:rPr>
      </w:pPr>
    </w:p>
    <w:p w:rsidR="003730EB" w:rsidP="003730EB">
      <w:pPr>
        <w:spacing w:line="276" w:lineRule="auto"/>
        <w:jc w:val="center"/>
        <w:rPr>
          <w:b/>
          <w:sz w:val="24"/>
          <w:szCs w:val="24"/>
        </w:rPr>
      </w:pPr>
    </w:p>
    <w:p w:rsidR="003730EB" w:rsidRPr="003730EB" w:rsidP="003730EB">
      <w:pPr>
        <w:spacing w:line="276" w:lineRule="auto"/>
        <w:jc w:val="center"/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F96D89" w:rsidP="00025BAD">
      <w:pPr>
        <w:shd w:val="clear" w:color="auto" w:fill="FFFFFF"/>
        <w:ind w:firstLine="709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:rsidR="00F96D89" w:rsidRPr="005910F5" w:rsidP="00025BAD">
      <w:pPr>
        <w:shd w:val="clear" w:color="auto" w:fill="FFFFFF"/>
        <w:ind w:firstLine="709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:rsidR="00792A0B" w:rsidP="00792A0B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C0EBA">
        <w:rPr>
          <w:rFonts w:asciiTheme="minorHAnsi" w:hAnsiTheme="minorHAnsi" w:cstheme="minorHAnsi"/>
          <w:color w:val="000000"/>
          <w:sz w:val="24"/>
          <w:szCs w:val="24"/>
        </w:rPr>
        <w:t>Nem todo animal nasc</w:t>
      </w:r>
      <w:r w:rsidRPr="001C0EBA">
        <w:rPr>
          <w:rFonts w:asciiTheme="minorHAnsi" w:hAnsiTheme="minorHAnsi" w:cstheme="minorHAnsi"/>
          <w:color w:val="000000"/>
          <w:sz w:val="24"/>
          <w:szCs w:val="24"/>
        </w:rPr>
        <w:t xml:space="preserve">eu para ser um terapeuta. </w:t>
      </w:r>
      <w:r w:rsidRPr="001C0EBA">
        <w:rPr>
          <w:rFonts w:asciiTheme="minorHAnsi" w:hAnsiTheme="minorHAnsi" w:cstheme="minorHAnsi"/>
          <w:color w:val="000000"/>
          <w:sz w:val="24"/>
          <w:szCs w:val="24"/>
        </w:rPr>
        <w:t xml:space="preserve">Ele precisa ser tranquilo, ter uma personalidade que as pessoas possam abraçar, beijar e </w:t>
      </w:r>
      <w:r w:rsidRPr="001C0EBA">
        <w:rPr>
          <w:rFonts w:asciiTheme="minorHAnsi" w:hAnsiTheme="minorHAnsi" w:cstheme="minorHAnsi"/>
          <w:color w:val="000000"/>
          <w:sz w:val="24"/>
          <w:szCs w:val="24"/>
        </w:rPr>
        <w:t>apertar, sem que ele reaja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:rsidR="00792A0B" w:rsidP="00792A0B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792A0B" w:rsidP="00792A0B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Para que o animal se torne um </w:t>
      </w:r>
      <w:r w:rsidR="001C0EBA">
        <w:rPr>
          <w:rFonts w:asciiTheme="minorHAnsi" w:hAnsiTheme="minorHAnsi" w:cstheme="minorHAnsi"/>
          <w:color w:val="000000"/>
          <w:sz w:val="24"/>
          <w:szCs w:val="24"/>
        </w:rPr>
        <w:t xml:space="preserve">animal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terapeuta </w:t>
      </w:r>
      <w:r w:rsidR="001C0EBA">
        <w:rPr>
          <w:rFonts w:asciiTheme="minorHAnsi" w:hAnsiTheme="minorHAnsi" w:cstheme="minorHAnsi"/>
          <w:color w:val="000000"/>
          <w:sz w:val="24"/>
          <w:szCs w:val="24"/>
        </w:rPr>
        <w:t xml:space="preserve">precisa ser ensinado,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ser dócil, </w:t>
      </w:r>
      <w:r w:rsidR="001C0EBA">
        <w:rPr>
          <w:rFonts w:asciiTheme="minorHAnsi" w:hAnsiTheme="minorHAnsi" w:cstheme="minorHAnsi"/>
          <w:color w:val="000000"/>
          <w:sz w:val="24"/>
          <w:szCs w:val="24"/>
        </w:rPr>
        <w:t>vacinado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, precisa estar higienizado para que possa fazer as visitas nos hospitais. </w:t>
      </w:r>
    </w:p>
    <w:p w:rsidR="00792A0B" w:rsidP="00792A0B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792A0B" w:rsidRPr="00792A0B" w:rsidP="00792A0B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C0EBA">
        <w:rPr>
          <w:rFonts w:asciiTheme="minorHAnsi" w:hAnsiTheme="minorHAnsi" w:cstheme="minorHAnsi"/>
          <w:color w:val="000000"/>
          <w:sz w:val="24"/>
          <w:szCs w:val="24"/>
        </w:rPr>
        <w:t>Os animais mais comuns são os cães e os cavalos, que no geral tem um temperamento mais dócil. Mas gatos, jabutis, peixes, coelhos e aves também podem e são usados nesse tipo de projeto. Até mesmo botos, cobras e aranhas, animais bem mais exóticos, são terapeutas</w:t>
      </w:r>
    </w:p>
    <w:p w:rsidR="00792A0B" w:rsidP="00792A0B">
      <w:pPr>
        <w:pStyle w:val="paragraph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792A0B" w:rsidP="00792A0B">
      <w:pPr>
        <w:pStyle w:val="paragraph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910F5">
        <w:rPr>
          <w:rFonts w:asciiTheme="minorHAnsi" w:hAnsiTheme="minorHAnsi" w:cstheme="minorHAnsi"/>
        </w:rPr>
        <w:t>A terapia assistida por animais (TAA) é um valioso instrumento para ajudar no tratamento de doenças e no suporte a pessoas acamadas e hospitalizadas, indivíduos com doenças psiquiátricas, idosos e crianças com necessidades específicas, incluindo aquelas com deficiências físicas ou intelectuais</w:t>
      </w:r>
      <w:r>
        <w:rPr>
          <w:rFonts w:asciiTheme="minorHAnsi" w:hAnsiTheme="minorHAnsi" w:cstheme="minorHAnsi"/>
        </w:rPr>
        <w:t>.</w:t>
      </w:r>
    </w:p>
    <w:p w:rsidR="00792A0B" w:rsidP="00792A0B">
      <w:pPr>
        <w:pStyle w:val="paragraph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5910F5" w:rsidRPr="00792A0B" w:rsidP="00792A0B">
      <w:pPr>
        <w:pStyle w:val="paragraph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5910F5">
        <w:rPr>
          <w:rFonts w:asciiTheme="minorHAnsi" w:hAnsiTheme="minorHAnsi" w:cstheme="minorHAnsi"/>
        </w:rPr>
        <w:t xml:space="preserve">Esse método tem por objetivo promover o bem-estar físico, emocional, cognitivo e social, valendo-se do animal como principal agente terapêutico — ele funciona como um elo entre o terapeuta e o paciente. Estudos apontam inúmeros benefícios dessa modalidade. </w:t>
      </w:r>
    </w:p>
    <w:p w:rsidR="005910F5" w:rsidRPr="005910F5" w:rsidP="00792A0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910F5" w:rsidP="00792A0B">
      <w:pPr>
        <w:jc w:val="both"/>
        <w:rPr>
          <w:rFonts w:asciiTheme="minorHAnsi" w:hAnsiTheme="minorHAnsi" w:cstheme="minorHAnsi"/>
          <w:sz w:val="24"/>
          <w:szCs w:val="24"/>
        </w:rPr>
      </w:pPr>
      <w:r w:rsidRPr="005910F5">
        <w:rPr>
          <w:rFonts w:asciiTheme="minorHAnsi" w:hAnsiTheme="minorHAnsi" w:cstheme="minorHAnsi"/>
          <w:sz w:val="24"/>
          <w:szCs w:val="24"/>
        </w:rPr>
        <w:t>Em idosos hipertensos institucionalizados, por exemplo, já foi observado que as sessões de TAA promovem controle dos níveis de pressão, sem falar nos momentos de alegria e relaxamento. O contato com os animais, o toque, a</w:t>
      </w:r>
      <w:r w:rsidR="006A376C">
        <w:rPr>
          <w:rFonts w:asciiTheme="minorHAnsi" w:hAnsiTheme="minorHAnsi" w:cstheme="minorHAnsi"/>
          <w:sz w:val="24"/>
          <w:szCs w:val="24"/>
        </w:rPr>
        <w:t>s caminhadas na companhia dele.</w:t>
      </w:r>
      <w:r w:rsidRPr="005910F5">
        <w:rPr>
          <w:rFonts w:asciiTheme="minorHAnsi" w:hAnsiTheme="minorHAnsi" w:cstheme="minorHAnsi"/>
          <w:sz w:val="24"/>
          <w:szCs w:val="24"/>
        </w:rPr>
        <w:t xml:space="preserve"> Tudo isso é capaz de reduzir a ansiedade e, com isso, interferir positivamente na frequência cardíaca e na pressão arterial.</w:t>
      </w:r>
    </w:p>
    <w:p w:rsidR="005910F5" w:rsidRPr="005910F5" w:rsidP="00792A0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910F5" w:rsidP="00792A0B">
      <w:pPr>
        <w:jc w:val="both"/>
        <w:rPr>
          <w:rFonts w:asciiTheme="minorHAnsi" w:hAnsiTheme="minorHAnsi" w:cstheme="minorHAnsi"/>
          <w:sz w:val="24"/>
          <w:szCs w:val="24"/>
        </w:rPr>
      </w:pPr>
      <w:r w:rsidRPr="005910F5">
        <w:rPr>
          <w:rFonts w:asciiTheme="minorHAnsi" w:hAnsiTheme="minorHAnsi" w:cstheme="minorHAnsi"/>
          <w:sz w:val="24"/>
          <w:szCs w:val="24"/>
        </w:rPr>
        <w:t>A fisioterapia assistida por animais, por sua vez, vem mostrando resultados significativos quando direcionada a crianças com deficiência física e/ou motora.</w:t>
      </w:r>
    </w:p>
    <w:p w:rsidR="005910F5" w:rsidRPr="005910F5" w:rsidP="00792A0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910F5" w:rsidP="00792A0B">
      <w:pPr>
        <w:jc w:val="both"/>
        <w:rPr>
          <w:rFonts w:asciiTheme="minorHAnsi" w:hAnsiTheme="minorHAnsi" w:cstheme="minorHAnsi"/>
          <w:sz w:val="24"/>
          <w:szCs w:val="24"/>
        </w:rPr>
      </w:pPr>
      <w:r w:rsidRPr="005910F5">
        <w:rPr>
          <w:rFonts w:asciiTheme="minorHAnsi" w:hAnsiTheme="minorHAnsi" w:cstheme="minorHAnsi"/>
          <w:sz w:val="24"/>
          <w:szCs w:val="24"/>
        </w:rPr>
        <w:t>As sessões na presença do animal se tornam mais leves, ganham uma cara mais descontraída, o que possibilita a realização das atividades com menor resistência. É possível notar mais sorrisos estampados nos rostinhos.</w:t>
      </w:r>
    </w:p>
    <w:p w:rsidR="005910F5" w:rsidRPr="005910F5" w:rsidP="00792A0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910F5" w:rsidP="00792A0B">
      <w:pPr>
        <w:jc w:val="both"/>
        <w:rPr>
          <w:rFonts w:asciiTheme="minorHAnsi" w:hAnsiTheme="minorHAnsi" w:cstheme="minorHAnsi"/>
          <w:sz w:val="24"/>
          <w:szCs w:val="24"/>
        </w:rPr>
      </w:pPr>
      <w:r w:rsidRPr="005910F5">
        <w:rPr>
          <w:rFonts w:asciiTheme="minorHAnsi" w:hAnsiTheme="minorHAnsi" w:cstheme="minorHAnsi"/>
          <w:sz w:val="24"/>
          <w:szCs w:val="24"/>
        </w:rPr>
        <w:t xml:space="preserve">Nesse contexto, a TAA tem obtido bastante sucesso entre crianças com a </w:t>
      </w:r>
      <w:r w:rsidRPr="005910F5">
        <w:rPr>
          <w:rFonts w:asciiTheme="minorHAnsi" w:hAnsiTheme="minorHAnsi" w:cstheme="minorHAnsi"/>
          <w:sz w:val="24"/>
          <w:szCs w:val="24"/>
        </w:rPr>
        <w:t>trissomia</w:t>
      </w:r>
      <w:r w:rsidRPr="005910F5">
        <w:rPr>
          <w:rFonts w:asciiTheme="minorHAnsi" w:hAnsiTheme="minorHAnsi" w:cstheme="minorHAnsi"/>
          <w:sz w:val="24"/>
          <w:szCs w:val="24"/>
        </w:rPr>
        <w:t xml:space="preserve"> do cromossomo 21 (síndrome de Down): há evidências de que propicia ganhos motores e de sensibilidade e melhor interação social.</w:t>
      </w:r>
    </w:p>
    <w:p w:rsidR="006A376C" w:rsidP="00792A0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25BAD" w:rsidRPr="00137DE4" w:rsidP="00792A0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pacing w:val="-9"/>
        </w:rPr>
      </w:pPr>
    </w:p>
    <w:p w:rsidR="00025BAD" w:rsidRPr="00137DE4" w:rsidP="00792A0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pacing w:val="-9"/>
        </w:rPr>
      </w:pPr>
    </w:p>
    <w:p w:rsidR="00025BAD" w:rsidP="00792A0B">
      <w:pPr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37DE4" w:rsidRPr="00137DE4" w:rsidP="00792A0B">
      <w:pPr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2602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260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A260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2602">
    <w:pPr>
      <w:pStyle w:val="Header"/>
      <w:framePr w:wrap="around" w:vAnchor="text" w:hAnchor="margin" w:xAlign="right" w:y="1"/>
      <w:rPr>
        <w:rStyle w:val="PageNumber"/>
      </w:rPr>
    </w:pPr>
  </w:p>
  <w:p w:rsidR="002A2602" w:rsidP="003730EB">
    <w:pPr>
      <w:framePr w:w="1860" w:h="1779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49895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26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A26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A26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A47CA1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25A7F"/>
    <w:rsid w:val="00025BAD"/>
    <w:rsid w:val="000313FE"/>
    <w:rsid w:val="00033B46"/>
    <w:rsid w:val="00043350"/>
    <w:rsid w:val="00043FE1"/>
    <w:rsid w:val="00046ECE"/>
    <w:rsid w:val="00050922"/>
    <w:rsid w:val="0005343C"/>
    <w:rsid w:val="00057978"/>
    <w:rsid w:val="000744D5"/>
    <w:rsid w:val="00075426"/>
    <w:rsid w:val="000867BB"/>
    <w:rsid w:val="000909C4"/>
    <w:rsid w:val="00094F8C"/>
    <w:rsid w:val="000A05E2"/>
    <w:rsid w:val="000A5DD5"/>
    <w:rsid w:val="000A7F5F"/>
    <w:rsid w:val="000B14CA"/>
    <w:rsid w:val="000B622A"/>
    <w:rsid w:val="000C4FF3"/>
    <w:rsid w:val="000C632B"/>
    <w:rsid w:val="000D04EB"/>
    <w:rsid w:val="000D417B"/>
    <w:rsid w:val="000F035C"/>
    <w:rsid w:val="001013D9"/>
    <w:rsid w:val="00106FF3"/>
    <w:rsid w:val="00114187"/>
    <w:rsid w:val="001168BE"/>
    <w:rsid w:val="0011796A"/>
    <w:rsid w:val="0012512A"/>
    <w:rsid w:val="00126FC0"/>
    <w:rsid w:val="00131D65"/>
    <w:rsid w:val="00134BA9"/>
    <w:rsid w:val="00136A98"/>
    <w:rsid w:val="00137527"/>
    <w:rsid w:val="00137DE4"/>
    <w:rsid w:val="00143869"/>
    <w:rsid w:val="00152F36"/>
    <w:rsid w:val="00153353"/>
    <w:rsid w:val="00154C35"/>
    <w:rsid w:val="00156B42"/>
    <w:rsid w:val="001617FD"/>
    <w:rsid w:val="001658D6"/>
    <w:rsid w:val="00172640"/>
    <w:rsid w:val="001772D2"/>
    <w:rsid w:val="00180A9A"/>
    <w:rsid w:val="00183910"/>
    <w:rsid w:val="00190772"/>
    <w:rsid w:val="00192DE4"/>
    <w:rsid w:val="00197DFD"/>
    <w:rsid w:val="001A5A55"/>
    <w:rsid w:val="001B173B"/>
    <w:rsid w:val="001B530C"/>
    <w:rsid w:val="001B6744"/>
    <w:rsid w:val="001C0EBA"/>
    <w:rsid w:val="001C2909"/>
    <w:rsid w:val="001F3695"/>
    <w:rsid w:val="001F5A96"/>
    <w:rsid w:val="00203AAE"/>
    <w:rsid w:val="00204903"/>
    <w:rsid w:val="00204A60"/>
    <w:rsid w:val="00204B38"/>
    <w:rsid w:val="00204E06"/>
    <w:rsid w:val="00204E77"/>
    <w:rsid w:val="00210960"/>
    <w:rsid w:val="002124F0"/>
    <w:rsid w:val="0022413E"/>
    <w:rsid w:val="0022565A"/>
    <w:rsid w:val="0023500F"/>
    <w:rsid w:val="002350C4"/>
    <w:rsid w:val="0023732C"/>
    <w:rsid w:val="00245541"/>
    <w:rsid w:val="0024797A"/>
    <w:rsid w:val="00267C9D"/>
    <w:rsid w:val="00267E6D"/>
    <w:rsid w:val="002807B1"/>
    <w:rsid w:val="002A2602"/>
    <w:rsid w:val="002A4A9D"/>
    <w:rsid w:val="002A5047"/>
    <w:rsid w:val="002A5666"/>
    <w:rsid w:val="002A7CE1"/>
    <w:rsid w:val="002F1891"/>
    <w:rsid w:val="002F5071"/>
    <w:rsid w:val="002F670E"/>
    <w:rsid w:val="003054F6"/>
    <w:rsid w:val="00305C69"/>
    <w:rsid w:val="00325AE7"/>
    <w:rsid w:val="003271F7"/>
    <w:rsid w:val="003357F8"/>
    <w:rsid w:val="003420C1"/>
    <w:rsid w:val="00345A15"/>
    <w:rsid w:val="0035761A"/>
    <w:rsid w:val="00363718"/>
    <w:rsid w:val="00367F2E"/>
    <w:rsid w:val="003730EB"/>
    <w:rsid w:val="00374F5D"/>
    <w:rsid w:val="00383214"/>
    <w:rsid w:val="00386B4B"/>
    <w:rsid w:val="00386C40"/>
    <w:rsid w:val="00387641"/>
    <w:rsid w:val="003911B8"/>
    <w:rsid w:val="00393279"/>
    <w:rsid w:val="003950C4"/>
    <w:rsid w:val="003A2A79"/>
    <w:rsid w:val="003A6FEC"/>
    <w:rsid w:val="003B6353"/>
    <w:rsid w:val="003B7B3D"/>
    <w:rsid w:val="003C0BA3"/>
    <w:rsid w:val="003C1B73"/>
    <w:rsid w:val="003C3782"/>
    <w:rsid w:val="003D077E"/>
    <w:rsid w:val="003D27D4"/>
    <w:rsid w:val="003E3611"/>
    <w:rsid w:val="00403A21"/>
    <w:rsid w:val="00405EE2"/>
    <w:rsid w:val="0040734C"/>
    <w:rsid w:val="00413106"/>
    <w:rsid w:val="00415427"/>
    <w:rsid w:val="00417ED7"/>
    <w:rsid w:val="00431DE6"/>
    <w:rsid w:val="004433AE"/>
    <w:rsid w:val="00445045"/>
    <w:rsid w:val="00446526"/>
    <w:rsid w:val="00455C6D"/>
    <w:rsid w:val="00455EE0"/>
    <w:rsid w:val="004734E8"/>
    <w:rsid w:val="00477062"/>
    <w:rsid w:val="00477717"/>
    <w:rsid w:val="0048219A"/>
    <w:rsid w:val="00483DD5"/>
    <w:rsid w:val="00487B5E"/>
    <w:rsid w:val="00492039"/>
    <w:rsid w:val="004933C3"/>
    <w:rsid w:val="004944C9"/>
    <w:rsid w:val="00497ABF"/>
    <w:rsid w:val="004A2B61"/>
    <w:rsid w:val="004A6C0E"/>
    <w:rsid w:val="004B0481"/>
    <w:rsid w:val="004B53D4"/>
    <w:rsid w:val="004B775D"/>
    <w:rsid w:val="004C2274"/>
    <w:rsid w:val="004C442C"/>
    <w:rsid w:val="004D3754"/>
    <w:rsid w:val="004D698D"/>
    <w:rsid w:val="004F5350"/>
    <w:rsid w:val="004F6C80"/>
    <w:rsid w:val="005049BA"/>
    <w:rsid w:val="005066AA"/>
    <w:rsid w:val="00512B5A"/>
    <w:rsid w:val="0052208F"/>
    <w:rsid w:val="0052737A"/>
    <w:rsid w:val="00531F84"/>
    <w:rsid w:val="00536E98"/>
    <w:rsid w:val="005421E6"/>
    <w:rsid w:val="0054260D"/>
    <w:rsid w:val="0054451B"/>
    <w:rsid w:val="00550BE8"/>
    <w:rsid w:val="00562F3A"/>
    <w:rsid w:val="00564AB0"/>
    <w:rsid w:val="0057469A"/>
    <w:rsid w:val="005776B7"/>
    <w:rsid w:val="00583C68"/>
    <w:rsid w:val="005910F5"/>
    <w:rsid w:val="0059162E"/>
    <w:rsid w:val="005A01FD"/>
    <w:rsid w:val="005A672E"/>
    <w:rsid w:val="005A6FF8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2C80"/>
    <w:rsid w:val="00613578"/>
    <w:rsid w:val="00617F5E"/>
    <w:rsid w:val="006216A8"/>
    <w:rsid w:val="006218DA"/>
    <w:rsid w:val="0064121E"/>
    <w:rsid w:val="006502F9"/>
    <w:rsid w:val="00653C8F"/>
    <w:rsid w:val="006624D4"/>
    <w:rsid w:val="00662862"/>
    <w:rsid w:val="00666759"/>
    <w:rsid w:val="00671927"/>
    <w:rsid w:val="00674974"/>
    <w:rsid w:val="00681460"/>
    <w:rsid w:val="00681611"/>
    <w:rsid w:val="00682650"/>
    <w:rsid w:val="006913C0"/>
    <w:rsid w:val="006A376C"/>
    <w:rsid w:val="006A48BE"/>
    <w:rsid w:val="006B4669"/>
    <w:rsid w:val="006C2A46"/>
    <w:rsid w:val="006C78E6"/>
    <w:rsid w:val="006D5896"/>
    <w:rsid w:val="006D6EB0"/>
    <w:rsid w:val="007118D0"/>
    <w:rsid w:val="00711EC5"/>
    <w:rsid w:val="00712A17"/>
    <w:rsid w:val="007143C2"/>
    <w:rsid w:val="00717E5C"/>
    <w:rsid w:val="00725E2C"/>
    <w:rsid w:val="00753596"/>
    <w:rsid w:val="00754FAD"/>
    <w:rsid w:val="0076284A"/>
    <w:rsid w:val="007679F4"/>
    <w:rsid w:val="007740A4"/>
    <w:rsid w:val="00775EE4"/>
    <w:rsid w:val="00780CDA"/>
    <w:rsid w:val="00785072"/>
    <w:rsid w:val="007855A6"/>
    <w:rsid w:val="0078584A"/>
    <w:rsid w:val="00787184"/>
    <w:rsid w:val="0078776D"/>
    <w:rsid w:val="00792A0B"/>
    <w:rsid w:val="00795B49"/>
    <w:rsid w:val="007A169D"/>
    <w:rsid w:val="007B0BDF"/>
    <w:rsid w:val="007B301D"/>
    <w:rsid w:val="007C2AC3"/>
    <w:rsid w:val="007D4777"/>
    <w:rsid w:val="007D4FF0"/>
    <w:rsid w:val="007E2D85"/>
    <w:rsid w:val="007F61A4"/>
    <w:rsid w:val="00800E71"/>
    <w:rsid w:val="0080274F"/>
    <w:rsid w:val="00803C2D"/>
    <w:rsid w:val="0080643C"/>
    <w:rsid w:val="00813BBB"/>
    <w:rsid w:val="00816729"/>
    <w:rsid w:val="00817286"/>
    <w:rsid w:val="00830F90"/>
    <w:rsid w:val="00840F7F"/>
    <w:rsid w:val="00841A47"/>
    <w:rsid w:val="00841DBE"/>
    <w:rsid w:val="008434F9"/>
    <w:rsid w:val="00846C19"/>
    <w:rsid w:val="00846D9D"/>
    <w:rsid w:val="00864FC8"/>
    <w:rsid w:val="00873E01"/>
    <w:rsid w:val="00881F76"/>
    <w:rsid w:val="008834FB"/>
    <w:rsid w:val="00890D9B"/>
    <w:rsid w:val="00890FA0"/>
    <w:rsid w:val="008944A0"/>
    <w:rsid w:val="00896944"/>
    <w:rsid w:val="008B172D"/>
    <w:rsid w:val="008C2914"/>
    <w:rsid w:val="008C6CC4"/>
    <w:rsid w:val="008C7CD8"/>
    <w:rsid w:val="008D0969"/>
    <w:rsid w:val="008D461E"/>
    <w:rsid w:val="008D677B"/>
    <w:rsid w:val="008E5E6F"/>
    <w:rsid w:val="008F3503"/>
    <w:rsid w:val="008F6DCC"/>
    <w:rsid w:val="00915A70"/>
    <w:rsid w:val="00920080"/>
    <w:rsid w:val="00920E12"/>
    <w:rsid w:val="00924846"/>
    <w:rsid w:val="00930000"/>
    <w:rsid w:val="009306CC"/>
    <w:rsid w:val="00931664"/>
    <w:rsid w:val="0093278D"/>
    <w:rsid w:val="00932C86"/>
    <w:rsid w:val="0094706B"/>
    <w:rsid w:val="00955F3E"/>
    <w:rsid w:val="00956248"/>
    <w:rsid w:val="00973CE7"/>
    <w:rsid w:val="0098655D"/>
    <w:rsid w:val="00990585"/>
    <w:rsid w:val="009B1761"/>
    <w:rsid w:val="009B4365"/>
    <w:rsid w:val="009C4188"/>
    <w:rsid w:val="009C4BAF"/>
    <w:rsid w:val="009C57BF"/>
    <w:rsid w:val="009D6384"/>
    <w:rsid w:val="009E6F0E"/>
    <w:rsid w:val="009F1E2F"/>
    <w:rsid w:val="009F3C40"/>
    <w:rsid w:val="009F5BFA"/>
    <w:rsid w:val="00A03147"/>
    <w:rsid w:val="00A04D66"/>
    <w:rsid w:val="00A14FC1"/>
    <w:rsid w:val="00A16C7D"/>
    <w:rsid w:val="00A3375E"/>
    <w:rsid w:val="00A37133"/>
    <w:rsid w:val="00A37B79"/>
    <w:rsid w:val="00A428C0"/>
    <w:rsid w:val="00A46851"/>
    <w:rsid w:val="00A514B5"/>
    <w:rsid w:val="00A60DD2"/>
    <w:rsid w:val="00A62691"/>
    <w:rsid w:val="00A64841"/>
    <w:rsid w:val="00A65F82"/>
    <w:rsid w:val="00A70095"/>
    <w:rsid w:val="00A702DE"/>
    <w:rsid w:val="00A91A66"/>
    <w:rsid w:val="00A9223C"/>
    <w:rsid w:val="00AA16E2"/>
    <w:rsid w:val="00AA5558"/>
    <w:rsid w:val="00AB0F18"/>
    <w:rsid w:val="00AB7251"/>
    <w:rsid w:val="00AC0D59"/>
    <w:rsid w:val="00AC0E75"/>
    <w:rsid w:val="00AD3A79"/>
    <w:rsid w:val="00AF54DD"/>
    <w:rsid w:val="00AF6CB6"/>
    <w:rsid w:val="00B16449"/>
    <w:rsid w:val="00B20AB0"/>
    <w:rsid w:val="00B22A56"/>
    <w:rsid w:val="00B2540E"/>
    <w:rsid w:val="00B36064"/>
    <w:rsid w:val="00B364D4"/>
    <w:rsid w:val="00B40C1D"/>
    <w:rsid w:val="00B41909"/>
    <w:rsid w:val="00B4203A"/>
    <w:rsid w:val="00B43532"/>
    <w:rsid w:val="00B50D43"/>
    <w:rsid w:val="00B55141"/>
    <w:rsid w:val="00B641C0"/>
    <w:rsid w:val="00B66240"/>
    <w:rsid w:val="00B730CF"/>
    <w:rsid w:val="00BA0B7E"/>
    <w:rsid w:val="00BA1D13"/>
    <w:rsid w:val="00BA43BA"/>
    <w:rsid w:val="00BA4B22"/>
    <w:rsid w:val="00BB321E"/>
    <w:rsid w:val="00BE6172"/>
    <w:rsid w:val="00C00C7F"/>
    <w:rsid w:val="00C07DC8"/>
    <w:rsid w:val="00C14D88"/>
    <w:rsid w:val="00C17143"/>
    <w:rsid w:val="00C50A29"/>
    <w:rsid w:val="00C5207A"/>
    <w:rsid w:val="00C54CCF"/>
    <w:rsid w:val="00C56CA1"/>
    <w:rsid w:val="00C6185D"/>
    <w:rsid w:val="00C63746"/>
    <w:rsid w:val="00C739AF"/>
    <w:rsid w:val="00C77DF3"/>
    <w:rsid w:val="00C77E7E"/>
    <w:rsid w:val="00C8361B"/>
    <w:rsid w:val="00C8442A"/>
    <w:rsid w:val="00C90D56"/>
    <w:rsid w:val="00C9126A"/>
    <w:rsid w:val="00C91ADE"/>
    <w:rsid w:val="00C91CDE"/>
    <w:rsid w:val="00C946E3"/>
    <w:rsid w:val="00CA5C69"/>
    <w:rsid w:val="00CB53DE"/>
    <w:rsid w:val="00CB6592"/>
    <w:rsid w:val="00CC1A12"/>
    <w:rsid w:val="00CC480E"/>
    <w:rsid w:val="00CD0354"/>
    <w:rsid w:val="00CD62B3"/>
    <w:rsid w:val="00CE0CB9"/>
    <w:rsid w:val="00CE2B0D"/>
    <w:rsid w:val="00CE52EB"/>
    <w:rsid w:val="00CF514A"/>
    <w:rsid w:val="00CF5857"/>
    <w:rsid w:val="00D00731"/>
    <w:rsid w:val="00D04255"/>
    <w:rsid w:val="00D06D37"/>
    <w:rsid w:val="00D147F2"/>
    <w:rsid w:val="00D33D0A"/>
    <w:rsid w:val="00D3672B"/>
    <w:rsid w:val="00D40DCA"/>
    <w:rsid w:val="00D45170"/>
    <w:rsid w:val="00D50FE2"/>
    <w:rsid w:val="00D7560C"/>
    <w:rsid w:val="00D82C7B"/>
    <w:rsid w:val="00D90DCB"/>
    <w:rsid w:val="00D9682C"/>
    <w:rsid w:val="00DA0FE5"/>
    <w:rsid w:val="00DA1722"/>
    <w:rsid w:val="00DA4B42"/>
    <w:rsid w:val="00DC1DB9"/>
    <w:rsid w:val="00DD4EA3"/>
    <w:rsid w:val="00DD5730"/>
    <w:rsid w:val="00DE02D2"/>
    <w:rsid w:val="00DE0B22"/>
    <w:rsid w:val="00E11BFA"/>
    <w:rsid w:val="00E1372A"/>
    <w:rsid w:val="00E160BD"/>
    <w:rsid w:val="00E1717E"/>
    <w:rsid w:val="00E2595F"/>
    <w:rsid w:val="00E33B25"/>
    <w:rsid w:val="00E355A6"/>
    <w:rsid w:val="00E3570D"/>
    <w:rsid w:val="00E35775"/>
    <w:rsid w:val="00E364F7"/>
    <w:rsid w:val="00E36C23"/>
    <w:rsid w:val="00E37628"/>
    <w:rsid w:val="00E41DA1"/>
    <w:rsid w:val="00E42C54"/>
    <w:rsid w:val="00E54A14"/>
    <w:rsid w:val="00E5672C"/>
    <w:rsid w:val="00E60027"/>
    <w:rsid w:val="00E67CF4"/>
    <w:rsid w:val="00E73C65"/>
    <w:rsid w:val="00E85DD7"/>
    <w:rsid w:val="00E863D5"/>
    <w:rsid w:val="00E87089"/>
    <w:rsid w:val="00E90755"/>
    <w:rsid w:val="00E93BC4"/>
    <w:rsid w:val="00EA31ED"/>
    <w:rsid w:val="00EA50D5"/>
    <w:rsid w:val="00EA5CE0"/>
    <w:rsid w:val="00EB48D8"/>
    <w:rsid w:val="00EB5402"/>
    <w:rsid w:val="00EB5BD2"/>
    <w:rsid w:val="00ED36CB"/>
    <w:rsid w:val="00EE281E"/>
    <w:rsid w:val="00EE6045"/>
    <w:rsid w:val="00EE76F1"/>
    <w:rsid w:val="00EF28E2"/>
    <w:rsid w:val="00F0072C"/>
    <w:rsid w:val="00F06604"/>
    <w:rsid w:val="00F0752D"/>
    <w:rsid w:val="00F147A7"/>
    <w:rsid w:val="00F31447"/>
    <w:rsid w:val="00F338C4"/>
    <w:rsid w:val="00F42575"/>
    <w:rsid w:val="00F43982"/>
    <w:rsid w:val="00F65597"/>
    <w:rsid w:val="00F65A00"/>
    <w:rsid w:val="00F76B75"/>
    <w:rsid w:val="00F77E2C"/>
    <w:rsid w:val="00F81F6D"/>
    <w:rsid w:val="00F823B7"/>
    <w:rsid w:val="00F91BFE"/>
    <w:rsid w:val="00F947E2"/>
    <w:rsid w:val="00F96D89"/>
    <w:rsid w:val="00FE1289"/>
    <w:rsid w:val="00FE29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6E8C0DB-D3ED-45EB-AC7A-1B94FF14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Bullet">
    <w:name w:val="List Bullet"/>
    <w:basedOn w:val="Normal"/>
    <w:rsid w:val="00717E5C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unhideWhenUsed/>
    <w:rsid w:val="003730EB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85072"/>
    <w:rPr>
      <w:b/>
      <w:bCs/>
    </w:rPr>
  </w:style>
  <w:style w:type="paragraph" w:customStyle="1" w:styleId="paragraph">
    <w:name w:val="paragraph"/>
    <w:basedOn w:val="Normal"/>
    <w:rsid w:val="001C0EB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André</cp:lastModifiedBy>
  <cp:revision>2</cp:revision>
  <cp:lastPrinted>2021-09-21T15:17:00Z</cp:lastPrinted>
  <dcterms:created xsi:type="dcterms:W3CDTF">2021-10-06T17:34:00Z</dcterms:created>
  <dcterms:modified xsi:type="dcterms:W3CDTF">2021-10-06T17:34:00Z</dcterms:modified>
</cp:coreProperties>
</file>