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A726" w14:textId="77777777" w:rsidR="001C2D29" w:rsidRDefault="00DB22D3" w:rsidP="001C2D29">
      <w:pPr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1C2D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2D2A9833" w14:textId="64DA3C7C" w:rsidR="001C2D29" w:rsidRPr="001C2D29" w:rsidRDefault="001C2D29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PROJETO DE LEI Nº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183 DE 2021</w:t>
      </w:r>
    </w:p>
    <w:p w14:paraId="561D95C6" w14:textId="77777777" w:rsidR="001C2D29" w:rsidRPr="001C2D29" w:rsidRDefault="001C2D29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8079E14" w14:textId="77777777" w:rsidR="001C2D29" w:rsidRPr="001C2D29" w:rsidRDefault="001C2D29" w:rsidP="001C2D29">
      <w:pPr>
        <w:ind w:left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DISPÕE SOBRE A INSTITUIÇÃO DO FUNDO MUNICIPAL DO TRABALHO EMPREGO E RENDA DE MOGI MIRIM (FMTER-MM), E DÁ OUTRAS PROVIDÊNCIAS.</w:t>
      </w:r>
    </w:p>
    <w:p w14:paraId="6748343D" w14:textId="77777777" w:rsidR="001C2D29" w:rsidRP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808F33B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 Câmara Municipal de Mogi Mirim aprovou e o Prefeito Municipal </w:t>
      </w:r>
      <w:r w:rsidRPr="001C2D29">
        <w:rPr>
          <w:rFonts w:ascii="Times New Roman" w:eastAsia="MS Mincho" w:hAnsi="Times New Roman" w:cs="Times New Roman"/>
          <w:b/>
          <w:sz w:val="24"/>
          <w:szCs w:val="24"/>
        </w:rPr>
        <w:t>DR. PAULO DE OLIVEIRA E SILVA</w:t>
      </w: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sanciona e promulga a seguinte Lei:</w:t>
      </w:r>
    </w:p>
    <w:p w14:paraId="6A680DED" w14:textId="77777777" w:rsidR="001C2D29" w:rsidRP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EB21B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1º Fica instituído o </w:t>
      </w:r>
      <w:r w:rsidRPr="001C2D29">
        <w:rPr>
          <w:rFonts w:ascii="Times New Roman" w:eastAsia="MS Mincho" w:hAnsi="Times New Roman" w:cs="Times New Roman"/>
          <w:b/>
          <w:sz w:val="24"/>
          <w:szCs w:val="24"/>
        </w:rPr>
        <w:t>Fundo Municipal do Trabalho, Emprego e Renda de Mogi Mirim – FMTER-MM</w:t>
      </w:r>
      <w:r w:rsidRPr="001C2D29">
        <w:rPr>
          <w:rFonts w:ascii="Times New Roman" w:eastAsia="MS Mincho" w:hAnsi="Times New Roman" w:cs="Times New Roman"/>
          <w:sz w:val="24"/>
          <w:szCs w:val="24"/>
        </w:rPr>
        <w:t>, para atendimento ao disposto na Lei Federal nº 13.667, de 17 de maio de 2018, de natureza contábil, com a finalidade de prover recursos para execução das ações, serviços e para o apoio técnico à Política Municipal de Trabalho, Emprego e Renda, em regime de financiamento compartilhado com o Sistema Nacional de Emprego - SINE.</w:t>
      </w:r>
    </w:p>
    <w:p w14:paraId="3B79B43D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7044F91" w14:textId="77777777" w:rsidR="001C2D29" w:rsidRPr="001C2D29" w:rsidRDefault="001C2D29" w:rsidP="001C2D29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</w:t>
      </w:r>
    </w:p>
    <w:p w14:paraId="0B6D4B7D" w14:textId="77777777" w:rsidR="001C2D29" w:rsidRPr="001C2D29" w:rsidRDefault="001C2D29" w:rsidP="001C2D29">
      <w:pPr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Das Atribuições do Conselho Municipal do Trabalho, Emprego e Renda de Mogi Mirim – CMTER-MM, em relação ao Fundo Municipal do Trabalho, Emprego e Renda - FMTER-MM</w:t>
      </w:r>
    </w:p>
    <w:p w14:paraId="7AF5BDC4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07E13B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2º Cabe ao Conselho Municipal do Trabalho, Emprego e Renda de Mogi Mirim – CMTER-MM, em relação ao Fundo Municipal do Trabalho, Emprego e Renda - FMTER-MM, sem prejuízo das demais atribuições consignadas na Lei de sua criação:</w:t>
      </w:r>
    </w:p>
    <w:p w14:paraId="3FC75C1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14:paraId="5E2423C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elaborar e deliberar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sobre a Política de Trabalho, Emprego e Renda, em consonância com a Política Nacional de Trabalho, Emprego e Renda;</w:t>
      </w:r>
    </w:p>
    <w:p w14:paraId="2B7CC80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D12ACB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II -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apreciar e aprovar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o plano de ações e serviços do SINE, na forma estabelecida pelo FAT - Fundo de Amparo ao Trabalhador, bem como a Proposta Orçamentária da Política Pública de Trabalho, Emprego e Renda, e suas alterações, a ser encaminhada pela Secretaria Municipal de Governo, responsável pela coordenação da Política Municipal de Trabalho, Emprego e Renda no Município;</w:t>
      </w:r>
    </w:p>
    <w:p w14:paraId="007942E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708379D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acompanhar, controlar e fiscalizar a execução da Política Municipal de Trabalho, Emprego e Renda, conforme normas e regulamentos estabelecidos pelo FAT - Fundo de Amparo ao Trabalhador e pelo Ministério da Economia, Coordenador Nacional do SINE - Sistema Nacional de Emprego;</w:t>
      </w:r>
    </w:p>
    <w:p w14:paraId="214A558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BBF288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IV -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orientar e controlar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o Fundo Municipal de Trabalho, Emprego e Renda – FMTER-MM, incluindo sua gestão patrimonial, envolvendo a recuperação de créditos e a alienação de bens e direitos;</w:t>
      </w:r>
    </w:p>
    <w:p w14:paraId="2F81B34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D6EFD2B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DE2C808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11EFC6E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5751FC5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DC6AF04" w14:textId="7CC6E611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V -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exercer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a fiscalização dos recursos financeiros destinados ao SINE - Sistema Nacional de Emprego, depositados em conta especial de titularidade do Fundo de Trabalho, Emprego e Renda – FMTER-MM;</w:t>
      </w:r>
    </w:p>
    <w:p w14:paraId="6A34DD3B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91803CB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VI -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aprovar e fiscalizar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os projetos e ações financiados com recursos alocados no FMTER-MM;</w:t>
      </w:r>
    </w:p>
    <w:p w14:paraId="795630AD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AC20E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 - apreciar e aprovar o relatório de gestão anual que comprove a execução das ações relativas à utilização dos recursos federais descentralizados para o FMTER-MM;</w:t>
      </w:r>
    </w:p>
    <w:p w14:paraId="5675F68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67FB25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VIII - aprovar a prestação de contas anual do FMTER-MM;</w:t>
      </w:r>
    </w:p>
    <w:p w14:paraId="6BE9CC3B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4CF3B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IX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baixar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normas complementares necessárias à gestão do FMTER-MM; </w:t>
      </w:r>
    </w:p>
    <w:p w14:paraId="3A2E65C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10298C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X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deliberar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sobre outros assuntos de interesse do FMTER-MM.</w:t>
      </w:r>
    </w:p>
    <w:p w14:paraId="7BAABCFC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0211B7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II</w:t>
      </w:r>
    </w:p>
    <w:p w14:paraId="7126765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Dos Recursos</w:t>
      </w:r>
    </w:p>
    <w:p w14:paraId="6B96117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727D40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3º Constituem recursos do FMTER-MM:</w:t>
      </w:r>
    </w:p>
    <w:p w14:paraId="4DFDB80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989DA4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 -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dotações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específicas consignadas anualmente no orçamento municipal destinadas ao Fundo Municipal do Trabalho, Emprego e Renda de Mogi Mirim – FMTER- MM;</w:t>
      </w:r>
    </w:p>
    <w:p w14:paraId="5886D72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7F9412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II -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recursos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provenientes do FAT - Fundo de Amparo ao Trabalhador;</w:t>
      </w:r>
    </w:p>
    <w:p w14:paraId="40450EF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5B1FF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créditos suplementares, especiais e extraordinários que lhe forem destinados;</w:t>
      </w:r>
    </w:p>
    <w:p w14:paraId="26E666E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007794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IV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saldo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de aplicações financeiras, de recursos alocados no FMTER-MM;</w:t>
      </w:r>
    </w:p>
    <w:p w14:paraId="69C450D6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B5E1CD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V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saldo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financeiro apurado no final de cada exercício;</w:t>
      </w:r>
    </w:p>
    <w:p w14:paraId="54859B6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6F881C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FB2B8E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F3911E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5F041F4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4F6EA56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DD4E667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4A6BD52" w14:textId="3F88CAB2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VI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repasse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de recursos provenientes de convênios firmados com órgãos estaduais, federais e entidades financiadoras, nacionais e/ou estrangeiras;</w:t>
      </w:r>
    </w:p>
    <w:p w14:paraId="2BB9A78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C5D2E2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 – receitas provenientes da alienação de bens móveis e imóveis do Município de Mogi Mirim, que lhe forem destinadas;</w:t>
      </w:r>
    </w:p>
    <w:p w14:paraId="6DC1546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CCFEE6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VIII - doações, auxílios, contribuições e legados destinados ao FMTER-MM;</w:t>
      </w:r>
    </w:p>
    <w:p w14:paraId="3FF8B59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35A233D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IX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produto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da arrecadação de multas provenientes de sentenças judiciais, juros de mora e amortizações conforme destinação;</w:t>
      </w:r>
    </w:p>
    <w:p w14:paraId="4085CF46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86D7A9B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X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outros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recursos que lhe forem destinados.</w:t>
      </w:r>
    </w:p>
    <w:p w14:paraId="4B0585C4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E99AE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Parágrafo único. Os recursos financeiros destinados ao FMTER-MM serão depositados em conta específica, de titularidade do Fundo e movimentados com a fiscalização do respectivo Conselho Municipal do Trabalho, Emprego e Renda de Mogi Mirim – CMTER-MM.</w:t>
      </w:r>
    </w:p>
    <w:p w14:paraId="75E85C9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E341FE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4º A utilização dos recursos federais descentralizados para o FMTER-MM, através de transferência automática, será submetida à apreciação do CMTER-MM, mediante apresentação de Relatório de Gestão.</w:t>
      </w:r>
    </w:p>
    <w:p w14:paraId="60B90396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CB788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5º O saldo financeiro do FMTER-MM, apurado por meio do balanço anual geral, será transferido automaticamente para o exercício seguinte.</w:t>
      </w:r>
    </w:p>
    <w:p w14:paraId="7CDB56C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9D605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6º O orçamento do FMTER-MM integrará o Orçamento Geral do Município, em unidade orçamentária própria do fundo, em consonância com a legislação vigente.</w:t>
      </w:r>
    </w:p>
    <w:p w14:paraId="0186E00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E4D12E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III</w:t>
      </w:r>
    </w:p>
    <w:p w14:paraId="5DDB281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 Aplicação dos Recursos</w:t>
      </w:r>
    </w:p>
    <w:p w14:paraId="3B9F0A7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602C5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7º A aplicação dos recursos do FMTER-MM, nos termos da legislação vigente, contemplará:</w:t>
      </w:r>
    </w:p>
    <w:p w14:paraId="07914A7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BE36B2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financiamento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do SINE - Sistema Nacional de Emprego, organização, implementação, manutenção, modernização e gestão da rede de atendimento do SINE no Município de Mogi Mirim;</w:t>
      </w:r>
    </w:p>
    <w:p w14:paraId="0E93D8B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14:paraId="3F31C25F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04A2C56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3DA4734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3F616D6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8395CE9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EEF5720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8EED5CD" w14:textId="6BAE0B2B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financiamento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total ou parcial de programas, projetos e ações e atividades previstos no Plano Municipal de Ações e Serviços, pactuados no âmbito do SINE - Sistema Nacional de Emprego;</w:t>
      </w:r>
    </w:p>
    <w:p w14:paraId="5D8CFF1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14:paraId="0522616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fomento ao trabalho, emprego e renda, por meio de ações previstas no art. 9º da Lei Federal nº 13.667/2018, sem prejuízo de outras que lhe sejam atribuídas pelo CODEFAF - Conselho Deliberativo do Fundo de Amparo ao Trabalhado;</w:t>
      </w:r>
    </w:p>
    <w:p w14:paraId="13009786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14:paraId="18C1AC0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IV –</w:t>
      </w:r>
      <w:r w:rsidRPr="001C2D29">
        <w:rPr>
          <w:rFonts w:ascii="Times New Roman" w:eastAsia="MS Mincho" w:hAnsi="Times New Roman" w:cs="Times New Roman"/>
          <w:sz w:val="24"/>
          <w:szCs w:val="24"/>
        </w:rPr>
        <w:tab/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pagamento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das despesas com o CMTER-MM, envolvendo custeio e manutenção, exceto as de pessoal;</w:t>
      </w:r>
    </w:p>
    <w:p w14:paraId="58F037F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</w:t>
      </w:r>
    </w:p>
    <w:p w14:paraId="129EFE6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V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aquisição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de material permanente, de consumo e outros insumos necessários ao desenvolvimento dos programas e projetos;</w:t>
      </w:r>
    </w:p>
    <w:p w14:paraId="7891A34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</w:t>
      </w:r>
    </w:p>
    <w:p w14:paraId="0632DFE6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VI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construção, reforma, ampliação, aquisição ou locação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de imóveis para prestação de serviços e atendimento ao trabalhador;</w:t>
      </w:r>
    </w:p>
    <w:p w14:paraId="68C43812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AA7E94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VII - desenvolvimento e aperfeiçoamento dos instrumentos de gestão.</w:t>
      </w:r>
    </w:p>
    <w:p w14:paraId="26AC068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3BF77E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Parágrafo único. A aplicação dos recursos do FMTER-MM depende de prévia aprovação do CMTER-MM, respeitada a sua destinação para as finalidades estabelecidas neste artigo.</w:t>
      </w:r>
    </w:p>
    <w:p w14:paraId="03669BB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70EFC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Seção IV</w:t>
      </w:r>
    </w:p>
    <w:p w14:paraId="11AAC05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 Administração do FMTER-MM</w:t>
      </w:r>
    </w:p>
    <w:p w14:paraId="5EA2964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E6C5AF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8º O FMTER-MM será administrado pela Secretaria Municipal de Governo, com o apoio da Secretaria Municipal de Finanças, cabendo ao CMTER-MM estabelecer normas, autorizar repasses de recursos e fiscalizar a aplicação.</w:t>
      </w:r>
    </w:p>
    <w:p w14:paraId="3DE9A30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71FDDF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1º O ordenador de despesas do FMTER-MM será o Secretário Municipal de Governo, com competência para:</w:t>
      </w:r>
    </w:p>
    <w:p w14:paraId="2C9437A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D29095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efetuar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os pagamentos e transferências de recursos, através da emissão de empenhos, guias de recolhimento e ordens de pagamentos;</w:t>
      </w:r>
    </w:p>
    <w:p w14:paraId="3A5752F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316FF8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II – </w:t>
      </w:r>
      <w:proofErr w:type="gramStart"/>
      <w:r w:rsidRPr="001C2D29">
        <w:rPr>
          <w:rFonts w:ascii="Times New Roman" w:eastAsia="MS Mincho" w:hAnsi="Times New Roman" w:cs="Times New Roman"/>
          <w:sz w:val="24"/>
          <w:szCs w:val="24"/>
        </w:rPr>
        <w:t>submeter</w:t>
      </w:r>
      <w:proofErr w:type="gramEnd"/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à apreciação do CMTER-MM suas contas e relatórios de gestão que comprovem a execução das ações;</w:t>
      </w:r>
    </w:p>
    <w:p w14:paraId="645605E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32C842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III – estimular o recebimento de novas receitas e zelar pela regular aplicação dos recursos nas ações previstas nesta Lei;</w:t>
      </w:r>
    </w:p>
    <w:p w14:paraId="6DD65F7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235090B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93C066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B207E0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41A8618" w14:textId="4948B76F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2º As atribuições previstas no § 1º poderão ser delegadas a um servidor público indicado pelo Secretário Municipal de Governo.</w:t>
      </w:r>
    </w:p>
    <w:p w14:paraId="1897236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</w:t>
      </w:r>
    </w:p>
    <w:p w14:paraId="79361AB4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9º A Secretaria Municipal de Governo prestará contas, trimestralmente e anualmente das receitas recebidas pelo FMTER-MM, ao CMTER-MM, órgãos federais e estaduais, conforme as exigências da Lei.</w:t>
      </w:r>
    </w:p>
    <w:p w14:paraId="2BAB67F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9C17E2C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 xml:space="preserve">Seção V </w:t>
      </w:r>
    </w:p>
    <w:p w14:paraId="3F124456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Do orçamento</w:t>
      </w:r>
    </w:p>
    <w:p w14:paraId="3AD475BA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3B53C4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10. O orçamento do FMTER-MM será aplicado conforme o Plano de Ação aprovado pelo CMTER-MM, em consonância com o Plano Plurianual, a Lei de Diretrizes Orçamentárias e o princípio da universalidade e do equilíbrio.</w:t>
      </w:r>
    </w:p>
    <w:p w14:paraId="5AD67C9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1764594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1º O orçamento do FMTER-MM integrará o orçamento do Município em observância ao princípio de unidade;</w:t>
      </w:r>
    </w:p>
    <w:p w14:paraId="61583CB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1E45B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§ 2º O orçamento do FMTER-MM observará, na sua elaboração e execução, os padrões e normas estabelecidos da legislação pertinente.</w:t>
      </w:r>
    </w:p>
    <w:p w14:paraId="51658CBE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FD53A40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 xml:space="preserve">Seção VI </w:t>
      </w:r>
    </w:p>
    <w:p w14:paraId="7228924C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Da Contabilidade</w:t>
      </w:r>
    </w:p>
    <w:p w14:paraId="198160C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E51D37B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1C2D29">
          <w:rPr>
            <w:rFonts w:ascii="Times New Roman" w:eastAsia="MS Mincho" w:hAnsi="Times New Roman" w:cs="Times New Roman"/>
            <w:sz w:val="24"/>
            <w:szCs w:val="24"/>
          </w:rPr>
          <w:t>11. A</w:t>
        </w:r>
      </w:smartTag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contabilidade do FMTER-MM, com relação à situação financeira, patrimonial e orçamentária, será feita em consonância com os padrões e normas estabelecidos na legislação pertinente.</w:t>
      </w:r>
    </w:p>
    <w:p w14:paraId="142AE73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CF4A7B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1C2D29">
          <w:rPr>
            <w:rFonts w:ascii="Times New Roman" w:eastAsia="MS Mincho" w:hAnsi="Times New Roman" w:cs="Times New Roman"/>
            <w:sz w:val="24"/>
            <w:szCs w:val="24"/>
          </w:rPr>
          <w:t>12. A</w:t>
        </w:r>
      </w:smartTag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contabilidade será organizada de forma a permitir o exercício de suas funções de controle prévio, concomitante e subsequente, de informar e apurar custo dos serviços, possibilitando a concretização de seu objetivo, bem como interpretar e analisar os resultados obtidos.</w:t>
      </w:r>
    </w:p>
    <w:p w14:paraId="60D2A138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B7FD2B7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3. A"/>
        </w:smartTagPr>
        <w:r w:rsidRPr="001C2D29">
          <w:rPr>
            <w:rFonts w:ascii="Times New Roman" w:eastAsia="MS Mincho" w:hAnsi="Times New Roman" w:cs="Times New Roman"/>
            <w:sz w:val="24"/>
            <w:szCs w:val="24"/>
          </w:rPr>
          <w:t>13. A</w:t>
        </w:r>
      </w:smartTag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contabilidade emitirá relatórios anuais de gestão, inclusive dos custos dos serviços.</w:t>
      </w:r>
    </w:p>
    <w:p w14:paraId="41C3632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FBF197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Parágrafo único. Entende-se por relatórios de gestão os balancetes mensais de receita e despesa do FMTER-MM e demais demonstrações exigidas pela Administração e pelas legislações pertinentes, integrando a Contabilidade Geral do Município.</w:t>
      </w:r>
    </w:p>
    <w:p w14:paraId="613FFB2F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BB5DC77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6C995A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3217AE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EA9AA1F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800B189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1561136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33E8493" w14:textId="77777777" w:rsidR="006951F3" w:rsidRDefault="006951F3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E943315" w14:textId="1DDF1BE9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Art. 14. Esta Lei entra em vigor na data de sua publicação.</w:t>
      </w:r>
    </w:p>
    <w:p w14:paraId="467893E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CE0445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>Prefeitura de Mogi Mirim, 30 de novembro de 2021.</w:t>
      </w:r>
    </w:p>
    <w:p w14:paraId="6C86834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F668404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E39633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805E909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DR. PAULO DE OLIVEIRA E SILVA</w:t>
      </w:r>
    </w:p>
    <w:p w14:paraId="05C9D531" w14:textId="77777777" w:rsidR="001C2D29" w:rsidRPr="001C2D29" w:rsidRDefault="001C2D29" w:rsidP="001C2D29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C2D29">
        <w:rPr>
          <w:rFonts w:ascii="Times New Roman" w:eastAsia="MS Mincho" w:hAnsi="Times New Roman" w:cs="Times New Roman"/>
          <w:sz w:val="24"/>
          <w:szCs w:val="24"/>
        </w:rPr>
        <w:t xml:space="preserve">                  Prefeito Municipal</w:t>
      </w:r>
    </w:p>
    <w:p w14:paraId="2B0460E4" w14:textId="77777777" w:rsidR="001C2D29" w:rsidRP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205C51F" w14:textId="6070C774" w:rsid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1A094FD" w14:textId="6880A4AB" w:rsidR="006951F3" w:rsidRDefault="006951F3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A3A3081" w14:textId="15638C6C" w:rsidR="006951F3" w:rsidRDefault="006951F3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70ED09F" w14:textId="77777777" w:rsidR="006951F3" w:rsidRPr="001C2D29" w:rsidRDefault="006951F3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681C3E" w14:textId="77777777" w:rsidR="001C2D29" w:rsidRPr="001C2D29" w:rsidRDefault="001C2D29" w:rsidP="001C2D29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F10322B" w14:textId="34CF1A65" w:rsidR="001C2D29" w:rsidRPr="001C2D29" w:rsidRDefault="001C2D29" w:rsidP="001C2D29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Projeto de Lei nº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183 de 2021.</w:t>
      </w:r>
    </w:p>
    <w:p w14:paraId="6B616593" w14:textId="77777777" w:rsidR="001C2D29" w:rsidRPr="001C2D29" w:rsidRDefault="001C2D29" w:rsidP="001C2D29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1C2D29">
        <w:rPr>
          <w:rFonts w:ascii="Times New Roman" w:eastAsia="MS Mincho" w:hAnsi="Times New Roman" w:cs="Times New Roman"/>
          <w:b/>
          <w:sz w:val="24"/>
          <w:szCs w:val="24"/>
        </w:rPr>
        <w:t>Autoria: Poder Executivo Municipal</w:t>
      </w:r>
    </w:p>
    <w:p w14:paraId="344160CD" w14:textId="12829CF6" w:rsidR="004F0784" w:rsidRPr="001C2D2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</w:pPr>
    </w:p>
    <w:p w14:paraId="4B2B6C2B" w14:textId="77777777" w:rsidR="004F0784" w:rsidRPr="001C2D29" w:rsidRDefault="00DB22D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</w:pP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1C2D29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</w:p>
    <w:p w14:paraId="5BE18356" w14:textId="77777777" w:rsidR="004F0784" w:rsidRPr="001C2D2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757872A6" w14:textId="77777777" w:rsidR="004F0784" w:rsidRPr="001C2D29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14:paraId="28D3468A" w14:textId="77777777" w:rsidR="00207677" w:rsidRPr="001C2D29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1C2D29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80B0" w14:textId="77777777" w:rsidR="003C7C23" w:rsidRDefault="003C7C23">
      <w:r>
        <w:separator/>
      </w:r>
    </w:p>
  </w:endnote>
  <w:endnote w:type="continuationSeparator" w:id="0">
    <w:p w14:paraId="3FA07EBA" w14:textId="77777777" w:rsidR="003C7C23" w:rsidRDefault="003C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84E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F7C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8349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6CF5" w14:textId="77777777" w:rsidR="003C7C23" w:rsidRDefault="003C7C23">
      <w:r>
        <w:separator/>
      </w:r>
    </w:p>
  </w:footnote>
  <w:footnote w:type="continuationSeparator" w:id="0">
    <w:p w14:paraId="3C16490A" w14:textId="77777777" w:rsidR="003C7C23" w:rsidRDefault="003C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5C8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BA57" w14:textId="77777777" w:rsidR="004F0784" w:rsidRDefault="00DB22D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6F9AB51" wp14:editId="132E3B1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354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C578C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A278A0F" w14:textId="77777777" w:rsidR="004F0784" w:rsidRDefault="00DB22D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9E8123B" w14:textId="77777777" w:rsidR="004F0784" w:rsidRDefault="00DB22D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7101E6D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B69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C2D29"/>
    <w:rsid w:val="00207677"/>
    <w:rsid w:val="00214442"/>
    <w:rsid w:val="00217F62"/>
    <w:rsid w:val="003C7C23"/>
    <w:rsid w:val="004F0784"/>
    <w:rsid w:val="004F1341"/>
    <w:rsid w:val="00520F7E"/>
    <w:rsid w:val="005755DE"/>
    <w:rsid w:val="00594412"/>
    <w:rsid w:val="006951F3"/>
    <w:rsid w:val="00697F7F"/>
    <w:rsid w:val="00A5188F"/>
    <w:rsid w:val="00A5794C"/>
    <w:rsid w:val="00A906D8"/>
    <w:rsid w:val="00AB5A74"/>
    <w:rsid w:val="00C32D95"/>
    <w:rsid w:val="00DB22D3"/>
    <w:rsid w:val="00E85A6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AEF35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1369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2021-12-06T15:22:00Z</dcterms:modified>
</cp:coreProperties>
</file>