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02" w:rsidRPr="00246CF8" w:rsidRDefault="00222D80" w:rsidP="00222D80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246CF8">
        <w:rPr>
          <w:b/>
          <w:sz w:val="23"/>
          <w:szCs w:val="23"/>
          <w:u w:val="single"/>
        </w:rPr>
        <w:t>SUBSTITUTIVO Nº 01 AO</w:t>
      </w:r>
      <w:r w:rsidR="00086217" w:rsidRPr="00246CF8">
        <w:rPr>
          <w:b/>
          <w:sz w:val="23"/>
          <w:szCs w:val="23"/>
          <w:u w:val="single"/>
        </w:rPr>
        <w:t xml:space="preserve"> </w:t>
      </w:r>
      <w:r w:rsidR="008B6C76" w:rsidRPr="00246CF8">
        <w:rPr>
          <w:b/>
          <w:sz w:val="23"/>
          <w:szCs w:val="23"/>
          <w:u w:val="single"/>
        </w:rPr>
        <w:t xml:space="preserve">PROJETO DE </w:t>
      </w:r>
      <w:r w:rsidRPr="00246CF8">
        <w:rPr>
          <w:b/>
          <w:sz w:val="23"/>
          <w:szCs w:val="23"/>
          <w:u w:val="single"/>
        </w:rPr>
        <w:t>LEI</w:t>
      </w:r>
      <w:proofErr w:type="gramStart"/>
      <w:r w:rsidRPr="00246CF8">
        <w:rPr>
          <w:b/>
          <w:sz w:val="23"/>
          <w:szCs w:val="23"/>
          <w:u w:val="single"/>
        </w:rPr>
        <w:t xml:space="preserve">  </w:t>
      </w:r>
      <w:proofErr w:type="gramEnd"/>
      <w:r w:rsidRPr="00246CF8">
        <w:rPr>
          <w:b/>
          <w:sz w:val="23"/>
          <w:szCs w:val="23"/>
          <w:u w:val="single"/>
        </w:rPr>
        <w:t xml:space="preserve">Nº </w:t>
      </w:r>
      <w:r w:rsidR="00086217" w:rsidRPr="00246CF8">
        <w:rPr>
          <w:b/>
          <w:sz w:val="23"/>
          <w:szCs w:val="23"/>
          <w:u w:val="single"/>
        </w:rPr>
        <w:t>101</w:t>
      </w:r>
      <w:r w:rsidR="008B6C76" w:rsidRPr="00246CF8">
        <w:rPr>
          <w:b/>
          <w:sz w:val="23"/>
          <w:szCs w:val="23"/>
          <w:u w:val="single"/>
        </w:rPr>
        <w:t xml:space="preserve"> </w:t>
      </w:r>
      <w:r w:rsidRPr="00246CF8">
        <w:rPr>
          <w:b/>
          <w:sz w:val="23"/>
          <w:szCs w:val="23"/>
          <w:u w:val="single"/>
        </w:rPr>
        <w:t xml:space="preserve">DE </w:t>
      </w:r>
      <w:r w:rsidR="008B6C76" w:rsidRPr="00246CF8">
        <w:rPr>
          <w:b/>
          <w:sz w:val="23"/>
          <w:szCs w:val="23"/>
          <w:u w:val="single"/>
        </w:rPr>
        <w:t>202</w:t>
      </w:r>
      <w:r w:rsidRPr="00246CF8">
        <w:rPr>
          <w:b/>
          <w:sz w:val="23"/>
          <w:szCs w:val="23"/>
          <w:u w:val="single"/>
        </w:rPr>
        <w:t>1</w:t>
      </w:r>
    </w:p>
    <w:p w:rsidR="00222D80" w:rsidRDefault="00222D80" w:rsidP="00222D80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246CF8">
        <w:rPr>
          <w:b/>
          <w:sz w:val="23"/>
          <w:szCs w:val="23"/>
          <w:u w:val="single"/>
        </w:rPr>
        <w:t>AUTÓGRAFO Nº 101 DE 2021</w:t>
      </w:r>
    </w:p>
    <w:p w:rsidR="00414ED3" w:rsidRPr="00246CF8" w:rsidRDefault="00414ED3" w:rsidP="00222D80">
      <w:pPr>
        <w:spacing w:line="276" w:lineRule="auto"/>
        <w:jc w:val="center"/>
        <w:rPr>
          <w:b/>
          <w:sz w:val="23"/>
          <w:szCs w:val="23"/>
          <w:u w:val="single"/>
        </w:rPr>
      </w:pPr>
      <w:bookmarkStart w:id="0" w:name="_GoBack"/>
      <w:bookmarkEnd w:id="0"/>
    </w:p>
    <w:p w:rsidR="00414ED3" w:rsidRDefault="00222D80" w:rsidP="00246CF8">
      <w:pPr>
        <w:spacing w:line="276" w:lineRule="auto"/>
        <w:ind w:left="1985"/>
        <w:jc w:val="both"/>
        <w:rPr>
          <w:rStyle w:val="Forte"/>
          <w:color w:val="000000"/>
          <w:sz w:val="23"/>
          <w:szCs w:val="23"/>
          <w:shd w:val="clear" w:color="auto" w:fill="FFFFFF"/>
        </w:rPr>
      </w:pPr>
      <w:r w:rsidRPr="00246CF8">
        <w:rPr>
          <w:rStyle w:val="Forte"/>
          <w:color w:val="000000"/>
          <w:sz w:val="23"/>
          <w:szCs w:val="23"/>
          <w:shd w:val="clear" w:color="auto" w:fill="FFFFFF"/>
        </w:rPr>
        <w:t>INSTITUI A CAMPANHA “TAMPINHA PET”, DE ARRECADAÇÃO DE TAMPINHAS DE GARRAFA PET, NO ÂMBITO DO MUNÍCIPIO DE MOGI MIRIM, E DÁ OUTRAS PROVIDÊNCIAS.</w:t>
      </w:r>
    </w:p>
    <w:p w:rsidR="00414ED3" w:rsidRDefault="00414ED3" w:rsidP="00246CF8">
      <w:pPr>
        <w:spacing w:line="276" w:lineRule="auto"/>
        <w:ind w:left="1985"/>
        <w:jc w:val="both"/>
        <w:rPr>
          <w:rStyle w:val="Forte"/>
          <w:color w:val="000000"/>
          <w:sz w:val="23"/>
          <w:szCs w:val="23"/>
          <w:shd w:val="clear" w:color="auto" w:fill="FFFFFF"/>
        </w:rPr>
      </w:pPr>
    </w:p>
    <w:p w:rsidR="00414ED3" w:rsidRPr="00246CF8" w:rsidRDefault="00414ED3" w:rsidP="00414ED3">
      <w:pPr>
        <w:spacing w:line="276" w:lineRule="auto"/>
        <w:ind w:left="1985" w:hanging="851"/>
        <w:jc w:val="both"/>
        <w:rPr>
          <w:rStyle w:val="Forte"/>
          <w:color w:val="000000"/>
          <w:sz w:val="23"/>
          <w:szCs w:val="23"/>
          <w:shd w:val="clear" w:color="auto" w:fill="FFFFFF"/>
        </w:rPr>
      </w:pPr>
      <w:r w:rsidRPr="00414ED3">
        <w:rPr>
          <w:rStyle w:val="Forte"/>
          <w:b w:val="0"/>
          <w:color w:val="000000"/>
          <w:sz w:val="23"/>
          <w:szCs w:val="23"/>
          <w:shd w:val="clear" w:color="auto" w:fill="FFFFFF"/>
        </w:rPr>
        <w:t>A</w:t>
      </w:r>
      <w:r>
        <w:rPr>
          <w:rStyle w:val="Forte"/>
          <w:color w:val="000000"/>
          <w:sz w:val="23"/>
          <w:szCs w:val="23"/>
          <w:shd w:val="clear" w:color="auto" w:fill="FFFFFF"/>
        </w:rPr>
        <w:t xml:space="preserve"> Câmara Municipal de Mogi Mirim aprova:</w:t>
      </w:r>
    </w:p>
    <w:p w:rsidR="00246CF8" w:rsidRPr="00246CF8" w:rsidRDefault="00246CF8" w:rsidP="00246CF8">
      <w:pPr>
        <w:spacing w:line="276" w:lineRule="auto"/>
        <w:ind w:left="1985"/>
        <w:jc w:val="both"/>
        <w:rPr>
          <w:b/>
          <w:sz w:val="23"/>
          <w:szCs w:val="23"/>
        </w:rPr>
      </w:pPr>
    </w:p>
    <w:p w:rsidR="009078AC" w:rsidRPr="00246CF8" w:rsidRDefault="00D83418" w:rsidP="00246CF8">
      <w:pPr>
        <w:pStyle w:val="PargrafodaLista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</w:t>
      </w:r>
      <w:r w:rsidR="00086217" w:rsidRPr="00246CF8">
        <w:rPr>
          <w:b/>
          <w:color w:val="000000"/>
          <w:sz w:val="23"/>
          <w:szCs w:val="23"/>
        </w:rPr>
        <w:t>Art. 1º</w:t>
      </w:r>
      <w:r w:rsidR="00086217" w:rsidRPr="00246CF8">
        <w:rPr>
          <w:color w:val="000000"/>
          <w:sz w:val="23"/>
          <w:szCs w:val="23"/>
        </w:rPr>
        <w:t xml:space="preserve"> - Fica instituída a campanha “Tampinha </w:t>
      </w:r>
      <w:r w:rsidR="0021060C" w:rsidRPr="00246CF8">
        <w:rPr>
          <w:color w:val="000000"/>
          <w:sz w:val="23"/>
          <w:szCs w:val="23"/>
        </w:rPr>
        <w:t>Pet</w:t>
      </w:r>
      <w:r w:rsidR="00086217" w:rsidRPr="00246CF8">
        <w:rPr>
          <w:color w:val="000000"/>
          <w:sz w:val="23"/>
          <w:szCs w:val="23"/>
        </w:rPr>
        <w:t>”, de arre</w:t>
      </w:r>
      <w:r w:rsidR="00BE560C" w:rsidRPr="00246CF8">
        <w:rPr>
          <w:color w:val="000000"/>
          <w:sz w:val="23"/>
          <w:szCs w:val="23"/>
        </w:rPr>
        <w:t>cadação de tampinhas de garrafa</w:t>
      </w:r>
      <w:r w:rsidR="00086217" w:rsidRPr="00246CF8">
        <w:rPr>
          <w:color w:val="000000"/>
          <w:sz w:val="23"/>
          <w:szCs w:val="23"/>
        </w:rPr>
        <w:t xml:space="preserve"> pet</w:t>
      </w:r>
      <w:r w:rsidR="00BE560C" w:rsidRPr="00246CF8">
        <w:rPr>
          <w:color w:val="000000"/>
          <w:sz w:val="23"/>
          <w:szCs w:val="23"/>
        </w:rPr>
        <w:t>,</w:t>
      </w:r>
      <w:r w:rsidR="00086217" w:rsidRPr="00246CF8">
        <w:rPr>
          <w:color w:val="000000"/>
          <w:sz w:val="23"/>
          <w:szCs w:val="23"/>
        </w:rPr>
        <w:t xml:space="preserve"> no âmbito do Município de Mogi Mirim.</w:t>
      </w:r>
    </w:p>
    <w:p w:rsidR="00695951" w:rsidRPr="00246CF8" w:rsidRDefault="00695951" w:rsidP="00246CF8">
      <w:pPr>
        <w:pStyle w:val="PargrafodaLista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ind w:hanging="491"/>
        <w:jc w:val="both"/>
        <w:rPr>
          <w:color w:val="000000"/>
          <w:sz w:val="23"/>
          <w:szCs w:val="23"/>
        </w:rPr>
      </w:pPr>
    </w:p>
    <w:p w:rsidR="009E78C9" w:rsidRPr="00246CF8" w:rsidRDefault="00D83418" w:rsidP="008F394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</w:t>
      </w:r>
      <w:r w:rsidR="00086217" w:rsidRPr="00246CF8">
        <w:rPr>
          <w:b/>
          <w:color w:val="000000"/>
          <w:sz w:val="23"/>
          <w:szCs w:val="23"/>
        </w:rPr>
        <w:t>Parágrafo Único</w:t>
      </w:r>
      <w:r w:rsidR="00086217" w:rsidRPr="00246CF8">
        <w:rPr>
          <w:color w:val="000000"/>
          <w:sz w:val="23"/>
          <w:szCs w:val="23"/>
        </w:rPr>
        <w:t xml:space="preserve">: </w:t>
      </w:r>
      <w:r w:rsidR="00695951" w:rsidRPr="00246CF8">
        <w:rPr>
          <w:color w:val="000000"/>
          <w:sz w:val="23"/>
          <w:szCs w:val="23"/>
        </w:rPr>
        <w:t>As tampinhas arrecadad</w:t>
      </w:r>
      <w:r w:rsidR="00DE2A2E" w:rsidRPr="00246CF8">
        <w:rPr>
          <w:color w:val="000000"/>
          <w:sz w:val="23"/>
          <w:szCs w:val="23"/>
        </w:rPr>
        <w:t>as</w:t>
      </w:r>
      <w:proofErr w:type="gramStart"/>
      <w:r w:rsidR="00DE2A2E" w:rsidRPr="00246CF8">
        <w:rPr>
          <w:color w:val="000000"/>
          <w:sz w:val="23"/>
          <w:szCs w:val="23"/>
        </w:rPr>
        <w:t>, serão</w:t>
      </w:r>
      <w:proofErr w:type="gramEnd"/>
      <w:r w:rsidR="00DE2A2E" w:rsidRPr="00246CF8">
        <w:rPr>
          <w:color w:val="000000"/>
          <w:sz w:val="23"/>
          <w:szCs w:val="23"/>
        </w:rPr>
        <w:t xml:space="preserve"> destinada</w:t>
      </w:r>
      <w:r w:rsidR="00695951" w:rsidRPr="00246CF8">
        <w:rPr>
          <w:color w:val="000000"/>
          <w:sz w:val="23"/>
          <w:szCs w:val="23"/>
        </w:rPr>
        <w:t>s às Associações e Entidades ligadas à causa animal e/ou meio ambiente.</w:t>
      </w:r>
    </w:p>
    <w:p w:rsidR="00695951" w:rsidRPr="00246CF8" w:rsidRDefault="00695951" w:rsidP="00695951">
      <w:pPr>
        <w:shd w:val="clear" w:color="auto" w:fill="FFFFFF"/>
        <w:ind w:left="708"/>
        <w:jc w:val="both"/>
        <w:rPr>
          <w:color w:val="000000"/>
          <w:sz w:val="23"/>
          <w:szCs w:val="23"/>
        </w:rPr>
      </w:pPr>
    </w:p>
    <w:p w:rsidR="00695951" w:rsidRPr="00246CF8" w:rsidRDefault="00D83418" w:rsidP="00695951">
      <w:pPr>
        <w:pStyle w:val="PargrafodaLista"/>
        <w:numPr>
          <w:ilvl w:val="0"/>
          <w:numId w:val="1"/>
        </w:numPr>
        <w:shd w:val="clear" w:color="auto" w:fill="FFFFFF"/>
        <w:jc w:val="both"/>
        <w:rPr>
          <w:color w:val="000000"/>
          <w:sz w:val="23"/>
          <w:szCs w:val="23"/>
        </w:rPr>
      </w:pPr>
      <w:r>
        <w:rPr>
          <w:b/>
          <w:noProof/>
          <w:sz w:val="23"/>
          <w:szCs w:val="23"/>
        </w:rPr>
        <w:t xml:space="preserve">      </w:t>
      </w:r>
      <w:r w:rsidR="00086217" w:rsidRPr="00246CF8">
        <w:rPr>
          <w:b/>
          <w:noProof/>
          <w:sz w:val="23"/>
          <w:szCs w:val="23"/>
        </w:rPr>
        <w:drawing>
          <wp:inline distT="0" distB="0" distL="0" distR="0" wp14:anchorId="426B14F3" wp14:editId="210F81AA">
            <wp:extent cx="9525" cy="9525"/>
            <wp:effectExtent l="0" t="0" r="0" b="0"/>
            <wp:docPr id="1" name="Imagem 1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60346" name="Picture 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217" w:rsidRPr="00246CF8">
        <w:rPr>
          <w:b/>
          <w:color w:val="000000"/>
          <w:sz w:val="23"/>
          <w:szCs w:val="23"/>
        </w:rPr>
        <w:t>Art. 2º</w:t>
      </w:r>
      <w:r w:rsidR="00086217" w:rsidRPr="00246CF8">
        <w:rPr>
          <w:color w:val="000000"/>
          <w:sz w:val="23"/>
          <w:szCs w:val="23"/>
        </w:rPr>
        <w:t xml:space="preserve"> - O Poder Executivo poderá realizar a Campanha “Tampinha Pet”, junto </w:t>
      </w:r>
      <w:proofErr w:type="gramStart"/>
      <w:r w:rsidR="00086217" w:rsidRPr="00246CF8">
        <w:rPr>
          <w:color w:val="000000"/>
          <w:sz w:val="23"/>
          <w:szCs w:val="23"/>
        </w:rPr>
        <w:t>as</w:t>
      </w:r>
      <w:proofErr w:type="gramEnd"/>
      <w:r w:rsidR="00086217" w:rsidRPr="00246CF8">
        <w:rPr>
          <w:color w:val="000000"/>
          <w:sz w:val="23"/>
          <w:szCs w:val="23"/>
        </w:rPr>
        <w:t xml:space="preserve"> unidades escolares da rede pública municipal.</w:t>
      </w:r>
    </w:p>
    <w:p w:rsidR="009078AC" w:rsidRPr="00246CF8" w:rsidRDefault="009078AC" w:rsidP="009E78C9">
      <w:pPr>
        <w:pStyle w:val="PargrafodaLista"/>
        <w:shd w:val="clear" w:color="auto" w:fill="FFFFFF"/>
        <w:jc w:val="both"/>
        <w:rPr>
          <w:color w:val="000000"/>
          <w:sz w:val="23"/>
          <w:szCs w:val="23"/>
        </w:rPr>
      </w:pPr>
    </w:p>
    <w:p w:rsidR="009E78C9" w:rsidRPr="00246CF8" w:rsidRDefault="00D83418" w:rsidP="009E78C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color w:val="000000"/>
          <w:sz w:val="23"/>
          <w:szCs w:val="23"/>
        </w:rPr>
      </w:pPr>
      <w:r>
        <w:rPr>
          <w:b/>
          <w:noProof/>
          <w:sz w:val="23"/>
          <w:szCs w:val="23"/>
        </w:rPr>
        <w:t xml:space="preserve">      </w:t>
      </w:r>
      <w:r w:rsidR="00086217" w:rsidRPr="00246CF8">
        <w:rPr>
          <w:b/>
          <w:noProof/>
          <w:sz w:val="23"/>
          <w:szCs w:val="23"/>
        </w:rPr>
        <w:drawing>
          <wp:inline distT="0" distB="0" distL="0" distR="0" wp14:anchorId="0B16C129" wp14:editId="02FCEC88">
            <wp:extent cx="9525" cy="9525"/>
            <wp:effectExtent l="0" t="0" r="0" b="0"/>
            <wp:docPr id="5" name="Imagem 5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07684" name="Picture 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217" w:rsidRPr="00246CF8">
        <w:rPr>
          <w:b/>
          <w:color w:val="000000"/>
          <w:sz w:val="23"/>
          <w:szCs w:val="23"/>
        </w:rPr>
        <w:t xml:space="preserve">Art. </w:t>
      </w:r>
      <w:r w:rsidR="00695951" w:rsidRPr="00246CF8">
        <w:rPr>
          <w:b/>
          <w:color w:val="000000"/>
          <w:sz w:val="23"/>
          <w:szCs w:val="23"/>
        </w:rPr>
        <w:t>3</w:t>
      </w:r>
      <w:r w:rsidR="00086217" w:rsidRPr="00246CF8">
        <w:rPr>
          <w:b/>
          <w:color w:val="000000"/>
          <w:sz w:val="23"/>
          <w:szCs w:val="23"/>
        </w:rPr>
        <w:t>º</w:t>
      </w:r>
      <w:r w:rsidR="00086217" w:rsidRPr="00246CF8">
        <w:rPr>
          <w:color w:val="000000"/>
          <w:sz w:val="23"/>
          <w:szCs w:val="23"/>
        </w:rPr>
        <w:t xml:space="preserve"> - Constitui finalidade da arrecadação de tampinhas </w:t>
      </w:r>
      <w:r w:rsidR="009B4994" w:rsidRPr="00246CF8">
        <w:rPr>
          <w:color w:val="000000"/>
          <w:sz w:val="23"/>
          <w:szCs w:val="23"/>
        </w:rPr>
        <w:t>à conscientização e importânci</w:t>
      </w:r>
      <w:r w:rsidR="00EC23BE" w:rsidRPr="00246CF8">
        <w:rPr>
          <w:color w:val="000000"/>
          <w:sz w:val="23"/>
          <w:szCs w:val="23"/>
        </w:rPr>
        <w:t xml:space="preserve">a da reciclagem para o meio ambiente, além de </w:t>
      </w:r>
      <w:r w:rsidR="00086217" w:rsidRPr="00246CF8">
        <w:rPr>
          <w:color w:val="000000"/>
          <w:sz w:val="23"/>
          <w:szCs w:val="23"/>
        </w:rPr>
        <w:t xml:space="preserve">auxiliar no desenvolvimento da educação ambiental de crianças e jovens, além de contribuir para arrecadação de resíduos recicláveis, visando educar as crianças de modo que </w:t>
      </w:r>
      <w:proofErr w:type="gramStart"/>
      <w:r w:rsidR="00086217" w:rsidRPr="00246CF8">
        <w:rPr>
          <w:color w:val="000000"/>
          <w:sz w:val="23"/>
          <w:szCs w:val="23"/>
        </w:rPr>
        <w:t>tornem</w:t>
      </w:r>
      <w:proofErr w:type="gramEnd"/>
      <w:r w:rsidR="00086217" w:rsidRPr="00246CF8">
        <w:rPr>
          <w:color w:val="000000"/>
          <w:sz w:val="23"/>
          <w:szCs w:val="23"/>
        </w:rPr>
        <w:t xml:space="preserve"> a reciclagem um hábito, unindo meio ambiente, assistência social e proteção aos animais.</w:t>
      </w:r>
    </w:p>
    <w:p w:rsidR="009E78C9" w:rsidRPr="00246CF8" w:rsidRDefault="009E78C9" w:rsidP="009E78C9">
      <w:pPr>
        <w:pStyle w:val="PargrafodaLista"/>
        <w:jc w:val="both"/>
        <w:rPr>
          <w:color w:val="000000"/>
          <w:sz w:val="23"/>
          <w:szCs w:val="23"/>
        </w:rPr>
      </w:pPr>
    </w:p>
    <w:p w:rsidR="009E78C9" w:rsidRPr="00246CF8" w:rsidRDefault="00D83418" w:rsidP="009E78C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</w:t>
      </w:r>
      <w:r w:rsidR="00086217" w:rsidRPr="00246CF8">
        <w:rPr>
          <w:noProof/>
          <w:sz w:val="23"/>
          <w:szCs w:val="23"/>
        </w:rPr>
        <w:drawing>
          <wp:inline distT="0" distB="0" distL="0" distR="0" wp14:anchorId="3065CB00" wp14:editId="4C298415">
            <wp:extent cx="9525" cy="9525"/>
            <wp:effectExtent l="0" t="0" r="0" b="0"/>
            <wp:docPr id="3" name="Imagem 3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00410" name="Picture 5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217" w:rsidRPr="00246CF8">
        <w:rPr>
          <w:b/>
          <w:color w:val="000000"/>
          <w:sz w:val="23"/>
          <w:szCs w:val="23"/>
        </w:rPr>
        <w:t xml:space="preserve">Art. </w:t>
      </w:r>
      <w:r w:rsidR="00695951" w:rsidRPr="00246CF8">
        <w:rPr>
          <w:b/>
          <w:color w:val="000000"/>
          <w:sz w:val="23"/>
          <w:szCs w:val="23"/>
        </w:rPr>
        <w:t>4</w:t>
      </w:r>
      <w:r w:rsidR="00086217" w:rsidRPr="00246CF8">
        <w:rPr>
          <w:b/>
          <w:color w:val="000000"/>
          <w:sz w:val="23"/>
          <w:szCs w:val="23"/>
        </w:rPr>
        <w:t>º</w:t>
      </w:r>
      <w:r w:rsidR="00086217" w:rsidRPr="00246CF8">
        <w:rPr>
          <w:color w:val="000000"/>
          <w:sz w:val="23"/>
          <w:szCs w:val="23"/>
        </w:rPr>
        <w:t xml:space="preserve"> - O Poder Executivo regulamentará a presente Lei, no que lhe couber.</w:t>
      </w:r>
    </w:p>
    <w:p w:rsidR="009E78C9" w:rsidRPr="00246CF8" w:rsidRDefault="009E78C9" w:rsidP="009E78C9">
      <w:pPr>
        <w:pStyle w:val="PargrafodaLista"/>
        <w:jc w:val="both"/>
        <w:rPr>
          <w:color w:val="000000"/>
          <w:sz w:val="23"/>
          <w:szCs w:val="23"/>
        </w:rPr>
      </w:pPr>
    </w:p>
    <w:p w:rsidR="00695951" w:rsidRPr="00D83418" w:rsidRDefault="00086217" w:rsidP="00695951">
      <w:pPr>
        <w:pStyle w:val="PargrafodaLista"/>
        <w:numPr>
          <w:ilvl w:val="0"/>
          <w:numId w:val="1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246CF8">
        <w:rPr>
          <w:noProof/>
          <w:sz w:val="23"/>
          <w:szCs w:val="23"/>
        </w:rPr>
        <w:drawing>
          <wp:inline distT="0" distB="0" distL="0" distR="0" wp14:anchorId="78B43E72" wp14:editId="35CC84D7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90748" name="Picture 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418">
        <w:rPr>
          <w:b/>
          <w:color w:val="000000"/>
          <w:sz w:val="23"/>
          <w:szCs w:val="23"/>
        </w:rPr>
        <w:t xml:space="preserve">      </w:t>
      </w:r>
      <w:r w:rsidRPr="00D83418">
        <w:rPr>
          <w:b/>
          <w:color w:val="000000"/>
          <w:sz w:val="23"/>
          <w:szCs w:val="23"/>
        </w:rPr>
        <w:t xml:space="preserve">Art. </w:t>
      </w:r>
      <w:r w:rsidR="00695951" w:rsidRPr="00D83418">
        <w:rPr>
          <w:b/>
          <w:color w:val="000000"/>
          <w:sz w:val="23"/>
          <w:szCs w:val="23"/>
        </w:rPr>
        <w:t>5</w:t>
      </w:r>
      <w:r w:rsidRPr="00D83418">
        <w:rPr>
          <w:b/>
          <w:color w:val="000000"/>
          <w:sz w:val="23"/>
          <w:szCs w:val="23"/>
        </w:rPr>
        <w:t>º</w:t>
      </w:r>
      <w:r w:rsidRPr="00D83418">
        <w:rPr>
          <w:color w:val="000000"/>
          <w:sz w:val="23"/>
          <w:szCs w:val="23"/>
        </w:rPr>
        <w:t>- Esta Lei entra em vigor na data de sua publicação.</w:t>
      </w:r>
    </w:p>
    <w:p w:rsidR="00246CF8" w:rsidRPr="00246CF8" w:rsidRDefault="00246CF8">
      <w:pPr>
        <w:rPr>
          <w:sz w:val="23"/>
          <w:szCs w:val="23"/>
        </w:rPr>
      </w:pPr>
    </w:p>
    <w:p w:rsidR="00246CF8" w:rsidRPr="00246CF8" w:rsidRDefault="00246CF8">
      <w:pPr>
        <w:ind w:firstLine="709"/>
        <w:rPr>
          <w:sz w:val="23"/>
          <w:szCs w:val="23"/>
        </w:rPr>
      </w:pPr>
      <w:r w:rsidRPr="00246CF8">
        <w:rPr>
          <w:sz w:val="23"/>
          <w:szCs w:val="23"/>
        </w:rPr>
        <w:t xml:space="preserve">Mesa da Câmara Municipal de Mogi Mirim, </w:t>
      </w:r>
      <w:r>
        <w:rPr>
          <w:sz w:val="23"/>
          <w:szCs w:val="23"/>
        </w:rPr>
        <w:t>07 de dezembro de 2021.</w:t>
      </w:r>
    </w:p>
    <w:p w:rsidR="00246CF8" w:rsidRPr="00246CF8" w:rsidRDefault="00246CF8">
      <w:pPr>
        <w:ind w:firstLine="709"/>
        <w:rPr>
          <w:b/>
          <w:sz w:val="23"/>
          <w:szCs w:val="23"/>
        </w:rPr>
      </w:pPr>
    </w:p>
    <w:p w:rsidR="00246CF8" w:rsidRPr="00246CF8" w:rsidRDefault="00246CF8">
      <w:pPr>
        <w:ind w:firstLine="709"/>
        <w:rPr>
          <w:b/>
          <w:sz w:val="23"/>
          <w:szCs w:val="23"/>
        </w:rPr>
      </w:pPr>
    </w:p>
    <w:p w:rsidR="00246CF8" w:rsidRPr="00246CF8" w:rsidRDefault="00246CF8">
      <w:pPr>
        <w:ind w:firstLine="709"/>
        <w:rPr>
          <w:b/>
          <w:sz w:val="23"/>
          <w:szCs w:val="23"/>
        </w:rPr>
      </w:pP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 xml:space="preserve">VEREADORA SONIA REGINA RODRIGUES </w:t>
      </w: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>Presidente da Câmara</w:t>
      </w: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>VEREADOR GERALDO VICENTE BERTANHA</w:t>
      </w: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>1º Vice-Presidente</w:t>
      </w: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 xml:space="preserve">VEREADOR DIRCEU DA SILVA PAULINO </w:t>
      </w: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>2º Vice-Presidente</w:t>
      </w: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>VEREADOR LUIS ROBERTO TAVARES</w:t>
      </w: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>1º Secretário</w:t>
      </w: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 xml:space="preserve">VEREADORA LÚCIA MARIA FERREIRA TENÓRIO </w:t>
      </w:r>
    </w:p>
    <w:p w:rsidR="00246CF8" w:rsidRPr="00246CF8" w:rsidRDefault="00246CF8" w:rsidP="00364512">
      <w:pPr>
        <w:ind w:left="720"/>
        <w:rPr>
          <w:b/>
          <w:sz w:val="23"/>
          <w:szCs w:val="23"/>
        </w:rPr>
      </w:pPr>
      <w:r w:rsidRPr="00246CF8">
        <w:rPr>
          <w:b/>
          <w:sz w:val="23"/>
          <w:szCs w:val="23"/>
        </w:rPr>
        <w:t>2º Secretário</w:t>
      </w:r>
    </w:p>
    <w:p w:rsidR="00CF7FC4" w:rsidRDefault="00CF7FC4" w:rsidP="00695951">
      <w:pPr>
        <w:jc w:val="center"/>
        <w:rPr>
          <w:sz w:val="23"/>
          <w:szCs w:val="23"/>
        </w:rPr>
      </w:pPr>
    </w:p>
    <w:p w:rsidR="00D83418" w:rsidRPr="00246CF8" w:rsidRDefault="00D83418" w:rsidP="00695951">
      <w:pPr>
        <w:jc w:val="center"/>
        <w:rPr>
          <w:sz w:val="23"/>
          <w:szCs w:val="23"/>
        </w:rPr>
        <w:sectPr w:rsidR="00D83418" w:rsidRPr="00246CF8" w:rsidSect="00414ED3">
          <w:headerReference w:type="even" r:id="rId9"/>
          <w:headerReference w:type="default" r:id="rId10"/>
          <w:footerReference w:type="even" r:id="rId11"/>
          <w:pgSz w:w="11907" w:h="16840" w:code="9"/>
          <w:pgMar w:top="1560" w:right="1321" w:bottom="851" w:left="1418" w:header="720" w:footer="720" w:gutter="0"/>
          <w:cols w:space="720"/>
        </w:sectPr>
      </w:pPr>
    </w:p>
    <w:p w:rsidR="008B641A" w:rsidRPr="00D83418" w:rsidRDefault="00D83418" w:rsidP="00D83418">
      <w:pPr>
        <w:spacing w:line="276" w:lineRule="auto"/>
        <w:ind w:right="-8394"/>
        <w:rPr>
          <w:b/>
        </w:rPr>
      </w:pPr>
      <w:r>
        <w:rPr>
          <w:b/>
        </w:rPr>
        <w:lastRenderedPageBreak/>
        <w:t xml:space="preserve">      </w:t>
      </w:r>
      <w:r w:rsidR="00246CF8" w:rsidRPr="00D83418">
        <w:rPr>
          <w:b/>
        </w:rPr>
        <w:t xml:space="preserve">Substitutivo nº 01 ao Projeto de Lei nº 101 </w:t>
      </w:r>
      <w:r w:rsidRPr="00D83418">
        <w:rPr>
          <w:b/>
        </w:rPr>
        <w:t>de 2021</w:t>
      </w:r>
    </w:p>
    <w:p w:rsidR="00D83418" w:rsidRPr="00D83418" w:rsidRDefault="00D83418" w:rsidP="00D83418">
      <w:pPr>
        <w:spacing w:line="276" w:lineRule="auto"/>
        <w:ind w:right="-8394"/>
        <w:rPr>
          <w:b/>
        </w:rPr>
      </w:pPr>
      <w:r>
        <w:rPr>
          <w:b/>
        </w:rPr>
        <w:t xml:space="preserve">      </w:t>
      </w:r>
      <w:r w:rsidRPr="00D83418">
        <w:rPr>
          <w:b/>
        </w:rPr>
        <w:t>Autoria da Vereadora Sonia Regina Rodrigues</w:t>
      </w:r>
    </w:p>
    <w:sectPr w:rsidR="00D83418" w:rsidRPr="00D83418" w:rsidSect="00D83418">
      <w:type w:val="continuous"/>
      <w:pgSz w:w="11907" w:h="16840" w:code="9"/>
      <w:pgMar w:top="2127" w:right="0" w:bottom="1134" w:left="1418" w:header="720" w:footer="720" w:gutter="0"/>
      <w:cols w:num="2" w:space="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38" w:rsidRDefault="00351538">
      <w:r>
        <w:separator/>
      </w:r>
    </w:p>
  </w:endnote>
  <w:endnote w:type="continuationSeparator" w:id="0">
    <w:p w:rsidR="00351538" w:rsidRDefault="0035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38" w:rsidRDefault="00351538">
      <w:r>
        <w:separator/>
      </w:r>
    </w:p>
  </w:footnote>
  <w:footnote w:type="continuationSeparator" w:id="0">
    <w:p w:rsidR="00351538" w:rsidRDefault="0035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862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086217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7A7857E0" wp14:editId="75D027A1">
          <wp:extent cx="1323975" cy="933450"/>
          <wp:effectExtent l="0" t="0" r="0" b="0"/>
          <wp:docPr id="9" name="Imagem 9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08621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08621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 w:tplc="1DA49A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AB1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005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46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69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54B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281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6BA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382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86217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060C"/>
    <w:rsid w:val="00215317"/>
    <w:rsid w:val="00221F10"/>
    <w:rsid w:val="00222D80"/>
    <w:rsid w:val="00246CF8"/>
    <w:rsid w:val="00251B23"/>
    <w:rsid w:val="00280EA6"/>
    <w:rsid w:val="002D4561"/>
    <w:rsid w:val="00301F05"/>
    <w:rsid w:val="0030524F"/>
    <w:rsid w:val="00332CD0"/>
    <w:rsid w:val="0034353B"/>
    <w:rsid w:val="00345995"/>
    <w:rsid w:val="00351538"/>
    <w:rsid w:val="0038375F"/>
    <w:rsid w:val="00387CC7"/>
    <w:rsid w:val="00397B41"/>
    <w:rsid w:val="003B51C3"/>
    <w:rsid w:val="003E503D"/>
    <w:rsid w:val="003E568C"/>
    <w:rsid w:val="003F3E56"/>
    <w:rsid w:val="00402B10"/>
    <w:rsid w:val="00414ED3"/>
    <w:rsid w:val="004301DB"/>
    <w:rsid w:val="00431264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21E07"/>
    <w:rsid w:val="00656402"/>
    <w:rsid w:val="006667FF"/>
    <w:rsid w:val="00686322"/>
    <w:rsid w:val="00695951"/>
    <w:rsid w:val="006B6D6A"/>
    <w:rsid w:val="007075C6"/>
    <w:rsid w:val="0072068D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8F3949"/>
    <w:rsid w:val="0090280F"/>
    <w:rsid w:val="009078AC"/>
    <w:rsid w:val="00936BC5"/>
    <w:rsid w:val="009465F6"/>
    <w:rsid w:val="0097685D"/>
    <w:rsid w:val="00980365"/>
    <w:rsid w:val="0098325F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D107C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3418"/>
    <w:rsid w:val="00D8614A"/>
    <w:rsid w:val="00D94A39"/>
    <w:rsid w:val="00DA3E6A"/>
    <w:rsid w:val="00DB1612"/>
    <w:rsid w:val="00DE0468"/>
    <w:rsid w:val="00DE2A2E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8345B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5</cp:revision>
  <cp:lastPrinted>2021-09-13T15:54:00Z</cp:lastPrinted>
  <dcterms:created xsi:type="dcterms:W3CDTF">2021-09-13T17:26:00Z</dcterms:created>
  <dcterms:modified xsi:type="dcterms:W3CDTF">2021-12-08T13:16:00Z</dcterms:modified>
</cp:coreProperties>
</file>