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D237B9" w:rsidP="00B74677" w14:paraId="6A1998B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A332D" w:rsidRPr="00F45FCC" w:rsidP="008A332D" w14:paraId="7147C470" w14:textId="77777777">
      <w:pPr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D237B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D237B9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PROJETO DE LEI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Nº 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>13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 DE 20</w:t>
      </w:r>
      <w:r>
        <w:rPr>
          <w:rFonts w:ascii="Arial" w:eastAsia="Times New Roman" w:hAnsi="Arial" w:cs="Arial"/>
          <w:b/>
          <w:sz w:val="24"/>
          <w:szCs w:val="20"/>
          <w:lang w:eastAsia="pt-BR"/>
        </w:rPr>
        <w:t>22</w:t>
      </w:r>
    </w:p>
    <w:p w:rsidR="00B74677" w:rsidRPr="00D237B9" w:rsidP="006A5A93" w14:paraId="525FEE2E" w14:textId="56F788CB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D0A8E" w:rsidRPr="00D237B9" w:rsidP="002A486F" w14:paraId="516C4318" w14:textId="6DADB593">
      <w:pPr>
        <w:rPr>
          <w:rFonts w:ascii="Arial" w:hAnsi="Arial" w:cs="Arial"/>
          <w:sz w:val="24"/>
          <w:szCs w:val="24"/>
        </w:rPr>
      </w:pPr>
      <w:r w:rsidRPr="00D237B9">
        <w:rPr>
          <w:rFonts w:ascii="Arial" w:hAnsi="Arial" w:cs="Arial"/>
          <w:sz w:val="24"/>
          <w:szCs w:val="24"/>
        </w:rPr>
        <w:tab/>
      </w:r>
      <w:r w:rsidRPr="00D237B9">
        <w:rPr>
          <w:rFonts w:ascii="Arial" w:hAnsi="Arial" w:cs="Arial"/>
          <w:sz w:val="24"/>
          <w:szCs w:val="24"/>
        </w:rPr>
        <w:tab/>
      </w:r>
      <w:r w:rsidRPr="00D237B9">
        <w:rPr>
          <w:rFonts w:ascii="Arial" w:hAnsi="Arial" w:cs="Arial"/>
          <w:sz w:val="24"/>
          <w:szCs w:val="24"/>
        </w:rPr>
        <w:tab/>
      </w:r>
    </w:p>
    <w:p w:rsidR="00D237B9" w:rsidP="00336FCE" w14:paraId="20ED1E3E" w14:textId="785A0655">
      <w:pPr>
        <w:ind w:left="3686"/>
        <w:jc w:val="both"/>
        <w:rPr>
          <w:rFonts w:ascii="Arial" w:hAnsi="Arial" w:cs="Arial"/>
          <w:i/>
          <w:sz w:val="24"/>
          <w:szCs w:val="24"/>
        </w:rPr>
      </w:pPr>
      <w:r w:rsidRPr="00D237B9">
        <w:rPr>
          <w:rFonts w:ascii="Arial" w:hAnsi="Arial" w:cs="Arial"/>
          <w:i/>
          <w:sz w:val="24"/>
          <w:szCs w:val="24"/>
        </w:rPr>
        <w:t>“Dispõe sobre a proibição do uso de recursos públicos para a contratação de artistas em que suas músicas incentivem a violência ou exponham os homossexuais e os</w:t>
      </w:r>
      <w:r w:rsidR="00336FCE">
        <w:rPr>
          <w:rFonts w:ascii="Arial" w:hAnsi="Arial" w:cs="Arial"/>
          <w:i/>
          <w:sz w:val="24"/>
          <w:szCs w:val="24"/>
        </w:rPr>
        <w:t xml:space="preserve"> afrodescendentes a situação de </w:t>
      </w:r>
      <w:r w:rsidRPr="00D237B9">
        <w:rPr>
          <w:rFonts w:ascii="Arial" w:hAnsi="Arial" w:cs="Arial"/>
          <w:i/>
          <w:sz w:val="24"/>
          <w:szCs w:val="24"/>
        </w:rPr>
        <w:t>constrangimento”.</w:t>
      </w:r>
    </w:p>
    <w:p w:rsidR="006F71BF" w:rsidP="00D237B9" w14:paraId="7734F4C3" w14:textId="77777777">
      <w:pPr>
        <w:ind w:left="3686"/>
        <w:jc w:val="both"/>
        <w:rPr>
          <w:rFonts w:ascii="Arial" w:hAnsi="Arial" w:cs="Arial"/>
          <w:i/>
          <w:sz w:val="24"/>
          <w:szCs w:val="24"/>
        </w:rPr>
      </w:pPr>
    </w:p>
    <w:p w:rsidR="006F71BF" w:rsidP="00D237B9" w14:paraId="63B25A0C" w14:textId="77777777">
      <w:pPr>
        <w:ind w:left="3686"/>
        <w:jc w:val="both"/>
        <w:rPr>
          <w:rFonts w:ascii="Arial" w:hAnsi="Arial" w:cs="Arial"/>
          <w:i/>
          <w:sz w:val="24"/>
          <w:szCs w:val="24"/>
        </w:rPr>
      </w:pPr>
    </w:p>
    <w:p w:rsidR="006F71BF" w:rsidRPr="006F71BF" w:rsidP="006F71BF" w14:paraId="459EDDF1" w14:textId="18E3514B">
      <w:pPr>
        <w:jc w:val="center"/>
        <w:rPr>
          <w:rFonts w:ascii="Arial" w:hAnsi="Arial" w:cs="Arial"/>
          <w:sz w:val="24"/>
          <w:szCs w:val="24"/>
        </w:rPr>
      </w:pPr>
      <w:r w:rsidRPr="006F71BF">
        <w:rPr>
          <w:rFonts w:ascii="Arial" w:hAnsi="Arial" w:cs="Arial"/>
          <w:sz w:val="24"/>
          <w:szCs w:val="24"/>
        </w:rPr>
        <w:t>A CÂMARA MUNICIPAL DE MOGI-MIRIM APROVA:</w:t>
      </w:r>
    </w:p>
    <w:p w:rsidR="00D237B9" w:rsidRPr="00D237B9" w:rsidP="00D237B9" w14:paraId="43ADE832" w14:textId="77777777">
      <w:pPr>
        <w:spacing w:line="276" w:lineRule="auto"/>
        <w:ind w:left="3686"/>
        <w:jc w:val="both"/>
        <w:rPr>
          <w:rFonts w:ascii="Arial" w:hAnsi="Arial" w:cs="Arial"/>
          <w:i/>
          <w:sz w:val="24"/>
          <w:szCs w:val="24"/>
        </w:rPr>
      </w:pPr>
    </w:p>
    <w:p w:rsidR="00D237B9" w:rsidP="00D237B9" w14:paraId="01B19E6F" w14:textId="192D05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37B9">
        <w:rPr>
          <w:rFonts w:ascii="Arial" w:hAnsi="Arial" w:cs="Arial"/>
          <w:b/>
          <w:sz w:val="24"/>
          <w:szCs w:val="24"/>
        </w:rPr>
        <w:t>Art. 1º -</w:t>
      </w:r>
      <w:r w:rsidRPr="00D237B9">
        <w:rPr>
          <w:rFonts w:ascii="Arial" w:hAnsi="Arial" w:cs="Arial"/>
          <w:sz w:val="24"/>
          <w:szCs w:val="24"/>
        </w:rPr>
        <w:t xml:space="preserve"> É vedada a utilização de recursos públicos para a contratação de artistas que em suas músicas desvalorizem, incentivem a violência ou exponham os homossexuais e os afrodescendentes a situação de constrangimento.</w:t>
      </w:r>
    </w:p>
    <w:p w:rsidR="00D237B9" w:rsidRPr="00D237B9" w:rsidP="00D237B9" w14:paraId="3FA0212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7B9" w:rsidP="00D237B9" w14:paraId="1617BAC1" w14:textId="26AC908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37B9">
        <w:rPr>
          <w:rFonts w:ascii="Arial" w:hAnsi="Arial" w:cs="Arial"/>
          <w:sz w:val="24"/>
          <w:szCs w:val="24"/>
        </w:rPr>
        <w:t xml:space="preserve">Parágrafo único – Sempre que a Prefeitura Municipal for contratar um artista, </w:t>
      </w:r>
      <w:r>
        <w:rPr>
          <w:rFonts w:ascii="Arial" w:hAnsi="Arial" w:cs="Arial"/>
          <w:sz w:val="24"/>
          <w:szCs w:val="24"/>
        </w:rPr>
        <w:t xml:space="preserve">a mesma analisará se o </w:t>
      </w:r>
      <w:r w:rsidRPr="00D237B9">
        <w:rPr>
          <w:rFonts w:ascii="Arial" w:hAnsi="Arial" w:cs="Arial"/>
          <w:sz w:val="24"/>
          <w:szCs w:val="24"/>
        </w:rPr>
        <w:t>contratado se enquadra ou não na presente Lei.</w:t>
      </w:r>
    </w:p>
    <w:p w:rsidR="00D237B9" w:rsidRPr="00D237B9" w:rsidP="00D237B9" w14:paraId="777B1AA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7B9" w:rsidP="00D237B9" w14:paraId="4B36A65D" w14:textId="29979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37B9">
        <w:rPr>
          <w:rFonts w:ascii="Arial" w:hAnsi="Arial" w:cs="Arial"/>
          <w:b/>
          <w:sz w:val="24"/>
          <w:szCs w:val="24"/>
        </w:rPr>
        <w:t>Art. 2º -</w:t>
      </w:r>
      <w:r w:rsidRPr="00D237B9">
        <w:rPr>
          <w:rFonts w:ascii="Arial" w:hAnsi="Arial" w:cs="Arial"/>
          <w:sz w:val="24"/>
          <w:szCs w:val="24"/>
        </w:rPr>
        <w:t xml:space="preserve"> O descumprimento da presente Lei pelo Executivo Municipal caracterizará infração prevista no inc. XIV do art. 1º do Decreto-Lei Federal 201 de 27 de fevereiro de 1967.</w:t>
      </w:r>
    </w:p>
    <w:p w:rsidR="00D237B9" w:rsidRPr="00D237B9" w:rsidP="00D237B9" w14:paraId="6094BBA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7B9" w:rsidRPr="00D237B9" w:rsidP="00D237B9" w14:paraId="0A992411" w14:textId="68F41537">
      <w:pPr>
        <w:pStyle w:val="NormalWeb"/>
        <w:spacing w:before="0" w:beforeAutospacing="0" w:after="30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D237B9">
        <w:rPr>
          <w:rFonts w:ascii="Arial" w:hAnsi="Arial" w:cs="Arial"/>
          <w:b/>
        </w:rPr>
        <w:t>º -</w:t>
      </w:r>
      <w:r w:rsidRPr="00D237B9">
        <w:rPr>
          <w:rFonts w:ascii="Arial" w:hAnsi="Arial" w:cs="Arial"/>
        </w:rPr>
        <w:t xml:space="preserve"> As despesas decorrentes da execução desta lei correrão por conta de dotações orçamentárias próprias, suplementadas, se necessário.</w:t>
      </w:r>
    </w:p>
    <w:p w:rsidR="00D237B9" w:rsidRPr="00D237B9" w:rsidP="00D237B9" w14:paraId="30095154" w14:textId="5A50D75B">
      <w:pPr>
        <w:pStyle w:val="NormalWeb"/>
        <w:spacing w:before="0" w:beforeAutospacing="0" w:after="30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D237B9">
        <w:rPr>
          <w:rFonts w:ascii="Arial" w:hAnsi="Arial" w:cs="Arial"/>
          <w:b/>
        </w:rPr>
        <w:t>º -</w:t>
      </w:r>
      <w:r w:rsidRPr="00D237B9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51653F" w:rsidP="0080774F" w14:paraId="051C42AE" w14:textId="4870F1D4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D237B9">
        <w:rPr>
          <w:rFonts w:ascii="Arial" w:eastAsia="Arial" w:hAnsi="Arial" w:cs="Arial"/>
          <w:sz w:val="24"/>
          <w:szCs w:val="24"/>
        </w:rPr>
        <w:t>Sala das Sess</w:t>
      </w:r>
      <w:r w:rsidRPr="00D237B9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D237B9" w:rsidR="009C7C9A">
        <w:rPr>
          <w:rFonts w:ascii="Arial" w:eastAsia="Arial" w:hAnsi="Arial" w:cs="Arial"/>
          <w:sz w:val="24"/>
          <w:szCs w:val="24"/>
        </w:rPr>
        <w:t>Róttoli</w:t>
      </w:r>
      <w:r w:rsidRPr="00D237B9" w:rsidR="009C7C9A">
        <w:rPr>
          <w:rFonts w:ascii="Arial" w:eastAsia="Arial" w:hAnsi="Arial" w:cs="Arial"/>
          <w:sz w:val="24"/>
          <w:szCs w:val="24"/>
        </w:rPr>
        <w:t>”,</w:t>
      </w:r>
      <w:r w:rsidR="008A332D">
        <w:rPr>
          <w:rFonts w:ascii="Arial" w:eastAsia="Arial" w:hAnsi="Arial" w:cs="Arial"/>
          <w:sz w:val="24"/>
          <w:szCs w:val="24"/>
        </w:rPr>
        <w:t xml:space="preserve"> 27 de janeiro de</w:t>
      </w:r>
      <w:r w:rsidR="00360285"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237B9" w:rsidR="008D7C62">
        <w:rPr>
          <w:rFonts w:ascii="Arial" w:eastAsia="Arial" w:hAnsi="Arial" w:cs="Arial"/>
          <w:sz w:val="24"/>
          <w:szCs w:val="24"/>
        </w:rPr>
        <w:t>2022.</w:t>
      </w:r>
    </w:p>
    <w:p w:rsidR="00D237B9" w:rsidRPr="00D237B9" w:rsidP="0080774F" w14:paraId="6A629ECA" w14:textId="7777777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2A486F" w:rsidRPr="00D237B9" w:rsidP="009214CD" w14:paraId="30E9671A" w14:textId="6E38B6D9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D237B9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D237B9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D237B9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D237B9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D237B9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2A486F" w:rsidRPr="00D237B9" w:rsidP="009214CD" w14:paraId="052521D2" w14:textId="75CA7512">
      <w:pPr>
        <w:jc w:val="both"/>
        <w:rPr>
          <w:rFonts w:ascii="Arial" w:hAnsi="Arial" w:cs="Arial"/>
          <w:sz w:val="24"/>
          <w:szCs w:val="24"/>
        </w:rPr>
      </w:pPr>
    </w:p>
    <w:p w:rsidR="00696346" w:rsidRPr="00D237B9" w:rsidP="009214CD" w14:paraId="38BCE47F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RPr="00D237B9" w:rsidP="009214CD" w14:paraId="49F019C6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RPr="00D237B9" w:rsidP="009214CD" w14:paraId="28F9082D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RPr="00D237B9" w:rsidP="009214CD" w14:paraId="74BB692E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RPr="00D237B9" w:rsidP="009214CD" w14:paraId="54BF0AD0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RPr="00D237B9" w:rsidP="009214CD" w14:paraId="400EA634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9214CD" w14:paraId="1E7F28FD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D237B9" w:rsidP="009214CD" w14:paraId="64729854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D237B9" w:rsidRPr="00D237B9" w:rsidP="009214CD" w14:paraId="44F05601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RPr="00D237B9" w:rsidP="009214CD" w14:paraId="0F54252A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696346" w:rsidRPr="00D237B9" w:rsidP="00D237B9" w14:paraId="6807C57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237B9">
        <w:rPr>
          <w:rFonts w:ascii="Arial" w:hAnsi="Arial" w:cs="Arial"/>
          <w:b/>
          <w:sz w:val="24"/>
          <w:szCs w:val="24"/>
        </w:rPr>
        <w:t>JUSTIFICATIVA</w:t>
      </w:r>
    </w:p>
    <w:p w:rsidR="00696346" w:rsidRPr="00D237B9" w:rsidP="009214CD" w14:paraId="0D2E3B1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96346" w:rsidRPr="00D237B9" w:rsidP="009214CD" w14:paraId="41969E86" w14:textId="5F41B7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37B9">
        <w:rPr>
          <w:rFonts w:ascii="Arial" w:hAnsi="Arial" w:cs="Arial"/>
          <w:sz w:val="24"/>
          <w:szCs w:val="24"/>
        </w:rPr>
        <w:t xml:space="preserve"> </w:t>
      </w:r>
      <w:r w:rsidRPr="00D237B9">
        <w:rPr>
          <w:rFonts w:ascii="Arial" w:hAnsi="Arial" w:cs="Arial"/>
          <w:sz w:val="24"/>
          <w:szCs w:val="24"/>
        </w:rPr>
        <w:tab/>
        <w:t xml:space="preserve"> </w:t>
      </w:r>
      <w:r w:rsidRPr="00D237B9">
        <w:rPr>
          <w:rFonts w:ascii="Arial" w:hAnsi="Arial" w:cs="Arial"/>
          <w:sz w:val="24"/>
          <w:szCs w:val="24"/>
        </w:rPr>
        <w:tab/>
        <w:t xml:space="preserve"> </w:t>
      </w:r>
    </w:p>
    <w:p w:rsidR="00D237B9" w:rsidRPr="00D237B9" w:rsidP="00D237B9" w14:paraId="28FE726E" w14:textId="1F792EEB">
      <w:pPr>
        <w:pStyle w:val="BodyText3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D237B9">
        <w:rPr>
          <w:rStyle w:val="hgkelc"/>
          <w:rFonts w:ascii="Arial" w:hAnsi="Arial" w:cs="Arial"/>
          <w:sz w:val="24"/>
          <w:szCs w:val="24"/>
        </w:rPr>
        <w:tab/>
      </w:r>
      <w:r w:rsidRPr="00D237B9">
        <w:rPr>
          <w:rFonts w:ascii="Arial" w:hAnsi="Arial" w:cs="Arial"/>
          <w:b w:val="0"/>
          <w:sz w:val="24"/>
          <w:szCs w:val="24"/>
        </w:rPr>
        <w:t>O presente projeto de lei visa coibir a contratação de artis</w:t>
      </w:r>
      <w:r w:rsidR="006F71BF">
        <w:rPr>
          <w:rFonts w:ascii="Arial" w:hAnsi="Arial" w:cs="Arial"/>
          <w:b w:val="0"/>
          <w:sz w:val="24"/>
          <w:szCs w:val="24"/>
        </w:rPr>
        <w:t>tas que incentivam a violência,</w:t>
      </w:r>
      <w:r w:rsidRPr="00D237B9">
        <w:rPr>
          <w:rFonts w:ascii="Arial" w:hAnsi="Arial" w:cs="Arial"/>
          <w:b w:val="0"/>
          <w:sz w:val="24"/>
          <w:szCs w:val="24"/>
        </w:rPr>
        <w:t xml:space="preserve"> o preconceito</w:t>
      </w:r>
      <w:r w:rsidR="006F71BF">
        <w:rPr>
          <w:rFonts w:ascii="Arial" w:hAnsi="Arial" w:cs="Arial"/>
          <w:b w:val="0"/>
          <w:sz w:val="24"/>
          <w:szCs w:val="24"/>
        </w:rPr>
        <w:t xml:space="preserve"> e o constrangimento</w:t>
      </w:r>
      <w:r w:rsidRPr="00D237B9">
        <w:rPr>
          <w:rFonts w:ascii="Arial" w:hAnsi="Arial" w:cs="Arial"/>
          <w:b w:val="0"/>
          <w:sz w:val="24"/>
          <w:szCs w:val="24"/>
        </w:rPr>
        <w:t xml:space="preserve"> com suas músicas.</w:t>
      </w:r>
    </w:p>
    <w:p w:rsidR="00D237B9" w:rsidP="00D237B9" w14:paraId="4478A892" w14:textId="63F578DD">
      <w:pPr>
        <w:pStyle w:val="BodyText3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D237B9">
        <w:rPr>
          <w:rFonts w:ascii="Arial" w:hAnsi="Arial" w:cs="Arial"/>
          <w:b w:val="0"/>
          <w:sz w:val="24"/>
          <w:szCs w:val="24"/>
        </w:rPr>
        <w:t xml:space="preserve">     É inadmissível que</w:t>
      </w:r>
      <w:r w:rsidR="006F71BF">
        <w:rPr>
          <w:rFonts w:ascii="Arial" w:hAnsi="Arial" w:cs="Arial"/>
          <w:b w:val="0"/>
          <w:sz w:val="24"/>
          <w:szCs w:val="24"/>
        </w:rPr>
        <w:t xml:space="preserve"> se utilize recursos públicos para contratação de artistas que </w:t>
      </w:r>
      <w:r w:rsidRPr="00D237B9" w:rsidR="006F71BF">
        <w:rPr>
          <w:rFonts w:ascii="Arial" w:hAnsi="Arial" w:cs="Arial"/>
          <w:b w:val="0"/>
          <w:sz w:val="24"/>
          <w:szCs w:val="24"/>
        </w:rPr>
        <w:t>faltam</w:t>
      </w:r>
      <w:r w:rsidRPr="00D237B9">
        <w:rPr>
          <w:rFonts w:ascii="Arial" w:hAnsi="Arial" w:cs="Arial"/>
          <w:b w:val="0"/>
          <w:sz w:val="24"/>
          <w:szCs w:val="24"/>
        </w:rPr>
        <w:t xml:space="preserve"> com respeito </w:t>
      </w:r>
      <w:r w:rsidRPr="00D237B9" w:rsidR="006F71BF">
        <w:rPr>
          <w:rFonts w:ascii="Arial" w:hAnsi="Arial" w:cs="Arial"/>
          <w:b w:val="0"/>
          <w:sz w:val="24"/>
          <w:szCs w:val="24"/>
        </w:rPr>
        <w:t>à</w:t>
      </w:r>
      <w:r w:rsidR="006F71BF">
        <w:rPr>
          <w:rFonts w:ascii="Arial" w:hAnsi="Arial" w:cs="Arial"/>
          <w:b w:val="0"/>
          <w:sz w:val="24"/>
          <w:szCs w:val="24"/>
        </w:rPr>
        <w:t xml:space="preserve"> dignidade human</w:t>
      </w:r>
      <w:r w:rsidR="00336FCE">
        <w:rPr>
          <w:rFonts w:ascii="Arial" w:hAnsi="Arial" w:cs="Arial"/>
          <w:b w:val="0"/>
          <w:sz w:val="24"/>
          <w:szCs w:val="24"/>
        </w:rPr>
        <w:t>a;</w:t>
      </w:r>
      <w:r w:rsidR="006F71BF">
        <w:rPr>
          <w:rFonts w:ascii="Arial" w:hAnsi="Arial" w:cs="Arial"/>
          <w:b w:val="0"/>
          <w:sz w:val="24"/>
          <w:szCs w:val="24"/>
        </w:rPr>
        <w:t xml:space="preserve"> que é um dos fundamentos da República Federativa do Brasil, nos termos do artigo</w:t>
      </w:r>
      <w:r w:rsidR="00336FCE">
        <w:rPr>
          <w:rFonts w:ascii="Arial" w:hAnsi="Arial" w:cs="Arial"/>
          <w:b w:val="0"/>
          <w:sz w:val="24"/>
          <w:szCs w:val="24"/>
        </w:rPr>
        <w:t xml:space="preserve"> </w:t>
      </w:r>
      <w:r w:rsidR="006F71BF">
        <w:rPr>
          <w:rFonts w:ascii="Arial" w:hAnsi="Arial" w:cs="Arial"/>
          <w:b w:val="0"/>
          <w:sz w:val="24"/>
          <w:szCs w:val="24"/>
        </w:rPr>
        <w:t>1º, inciso III</w:t>
      </w:r>
      <w:r w:rsidR="00336FCE">
        <w:rPr>
          <w:rFonts w:ascii="Arial" w:hAnsi="Arial" w:cs="Arial"/>
          <w:b w:val="0"/>
          <w:sz w:val="24"/>
          <w:szCs w:val="24"/>
        </w:rPr>
        <w:t xml:space="preserve"> da Constituição Federal</w:t>
      </w:r>
      <w:r w:rsidR="006F71BF">
        <w:rPr>
          <w:rFonts w:ascii="Arial" w:hAnsi="Arial" w:cs="Arial"/>
          <w:b w:val="0"/>
          <w:sz w:val="24"/>
          <w:szCs w:val="24"/>
        </w:rPr>
        <w:t>.</w:t>
      </w:r>
    </w:p>
    <w:p w:rsidR="006F71BF" w:rsidRPr="00D237B9" w:rsidP="00D237B9" w14:paraId="69EB1526" w14:textId="5B2A9405">
      <w:pPr>
        <w:pStyle w:val="BodyText3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  <w:t>Além disso, é um dos objetivos fundamentais da nossa República Federativa; a promoção do bem de todos, sem preconceitos de origem, raça, sexo, cor, idade e quaisquer outras formas de discriminação (art. 3º, inciso IV da Constituição Federal)</w:t>
      </w:r>
      <w:r w:rsidR="00336FCE">
        <w:rPr>
          <w:rFonts w:ascii="Arial" w:hAnsi="Arial" w:cs="Arial"/>
          <w:b w:val="0"/>
          <w:sz w:val="24"/>
          <w:szCs w:val="24"/>
        </w:rPr>
        <w:t>.</w:t>
      </w:r>
    </w:p>
    <w:p w:rsidR="00D237B9" w:rsidRPr="00D237B9" w:rsidP="00D237B9" w14:paraId="63E7D53C" w14:textId="1ABC9803">
      <w:pPr>
        <w:pStyle w:val="NormalWeb"/>
        <w:spacing w:before="240" w:beforeAutospacing="0" w:after="300" w:afterAutospacing="0" w:line="294" w:lineRule="atLeast"/>
        <w:jc w:val="both"/>
        <w:rPr>
          <w:rFonts w:ascii="Arial" w:hAnsi="Arial" w:cs="Arial"/>
        </w:rPr>
      </w:pPr>
      <w:r w:rsidRPr="00D237B9">
        <w:rPr>
          <w:rFonts w:ascii="Arial" w:hAnsi="Arial" w:cs="Arial"/>
        </w:rPr>
        <w:t xml:space="preserve">     </w:t>
      </w:r>
      <w:r w:rsidR="00336FCE">
        <w:rPr>
          <w:rFonts w:ascii="Arial" w:hAnsi="Arial" w:cs="Arial"/>
        </w:rPr>
        <w:t>Neste sentido, a</w:t>
      </w:r>
      <w:r w:rsidRPr="00D237B9">
        <w:rPr>
          <w:rFonts w:ascii="Arial" w:hAnsi="Arial" w:cs="Arial"/>
        </w:rPr>
        <w:t>nte a relevância da matéria, esperamos a colaboração do Egrégio Plenário para que este projeto venha a ser aprovado.</w:t>
      </w:r>
    </w:p>
    <w:p w:rsidR="005F71B6" w:rsidRPr="00D237B9" w:rsidP="00D237B9" w14:paraId="6BA043D4" w14:textId="3747D78A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D237B9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D237B9">
        <w:rPr>
          <w:rFonts w:ascii="Arial" w:eastAsia="Arial" w:hAnsi="Arial" w:cs="Arial"/>
          <w:sz w:val="24"/>
          <w:szCs w:val="24"/>
        </w:rPr>
        <w:t>Róttoli</w:t>
      </w:r>
      <w:r w:rsidRPr="00D237B9">
        <w:rPr>
          <w:rFonts w:ascii="Arial" w:eastAsia="Arial" w:hAnsi="Arial" w:cs="Arial"/>
          <w:sz w:val="24"/>
          <w:szCs w:val="24"/>
        </w:rPr>
        <w:t xml:space="preserve">”, </w:t>
      </w:r>
      <w:r w:rsidR="008A332D">
        <w:rPr>
          <w:rFonts w:ascii="Arial" w:eastAsia="Arial" w:hAnsi="Arial" w:cs="Arial"/>
          <w:sz w:val="24"/>
          <w:szCs w:val="24"/>
        </w:rPr>
        <w:t xml:space="preserve">27 de janeiro de </w:t>
      </w:r>
      <w:r w:rsidR="00336FCE">
        <w:rPr>
          <w:rFonts w:ascii="Arial" w:eastAsia="Arial" w:hAnsi="Arial" w:cs="Arial"/>
          <w:sz w:val="24"/>
          <w:szCs w:val="24"/>
        </w:rPr>
        <w:t>2022.</w:t>
      </w:r>
    </w:p>
    <w:p w:rsidR="005F71B6" w:rsidRPr="007843B4" w:rsidP="002A565C" w14:paraId="7E570FA0" w14:textId="77777777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7843B4" w:rsidP="002A565C" w14:paraId="67D4A9BF" w14:textId="77777777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5F71B6" w:rsidRPr="007843B4" w:rsidP="002A565C" w14:paraId="6CFF77D1" w14:textId="7277FE59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5F71B6" w:rsidRPr="007843B4" w:rsidP="00696346" w14:paraId="610054E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96346" w:rsidRPr="007843B4" w:rsidP="004F54F8" w14:paraId="4E673276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17888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1C00"/>
    <w:rsid w:val="00061CEC"/>
    <w:rsid w:val="000A7371"/>
    <w:rsid w:val="001536DE"/>
    <w:rsid w:val="00186015"/>
    <w:rsid w:val="001915A3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336FCE"/>
    <w:rsid w:val="00360285"/>
    <w:rsid w:val="003C691C"/>
    <w:rsid w:val="003F3672"/>
    <w:rsid w:val="004B027A"/>
    <w:rsid w:val="004B2908"/>
    <w:rsid w:val="004E347D"/>
    <w:rsid w:val="004F54F8"/>
    <w:rsid w:val="004F6216"/>
    <w:rsid w:val="0051653F"/>
    <w:rsid w:val="005B4489"/>
    <w:rsid w:val="005F71B6"/>
    <w:rsid w:val="00635416"/>
    <w:rsid w:val="00696346"/>
    <w:rsid w:val="006A5A93"/>
    <w:rsid w:val="006E30EE"/>
    <w:rsid w:val="006F71BF"/>
    <w:rsid w:val="007055A6"/>
    <w:rsid w:val="007843B4"/>
    <w:rsid w:val="007C11E0"/>
    <w:rsid w:val="0080774F"/>
    <w:rsid w:val="008A332D"/>
    <w:rsid w:val="008D7C62"/>
    <w:rsid w:val="009214CD"/>
    <w:rsid w:val="00946718"/>
    <w:rsid w:val="00986672"/>
    <w:rsid w:val="009A2291"/>
    <w:rsid w:val="009C7C9A"/>
    <w:rsid w:val="009D65CF"/>
    <w:rsid w:val="00A22AFB"/>
    <w:rsid w:val="00A906D8"/>
    <w:rsid w:val="00AB5A74"/>
    <w:rsid w:val="00B00DE1"/>
    <w:rsid w:val="00B2565F"/>
    <w:rsid w:val="00B74677"/>
    <w:rsid w:val="00C05947"/>
    <w:rsid w:val="00C57153"/>
    <w:rsid w:val="00CB657A"/>
    <w:rsid w:val="00CD17A6"/>
    <w:rsid w:val="00D237B9"/>
    <w:rsid w:val="00D47FB1"/>
    <w:rsid w:val="00D6128B"/>
    <w:rsid w:val="00DE42D3"/>
    <w:rsid w:val="00E17FF1"/>
    <w:rsid w:val="00E24A52"/>
    <w:rsid w:val="00ED0A8E"/>
    <w:rsid w:val="00EF5E9C"/>
    <w:rsid w:val="00F071AE"/>
    <w:rsid w:val="00F45FC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5</cp:revision>
  <cp:lastPrinted>2022-01-12T17:33:00Z</cp:lastPrinted>
  <dcterms:created xsi:type="dcterms:W3CDTF">2022-01-12T17:59:00Z</dcterms:created>
  <dcterms:modified xsi:type="dcterms:W3CDTF">2022-01-28T13:03:00Z</dcterms:modified>
</cp:coreProperties>
</file>