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7843B4" w:rsidP="00B74677" w14:paraId="6A1998B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D6753" w:rsidRPr="00F45FCC" w:rsidP="007D6753" w14:paraId="0F629A4A" w14:textId="77777777">
      <w:pPr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7843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7843B4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7B00E4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LEI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Nº 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>16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 DE 20</w:t>
      </w:r>
      <w:r>
        <w:rPr>
          <w:rFonts w:ascii="Arial" w:eastAsia="Times New Roman" w:hAnsi="Arial" w:cs="Arial"/>
          <w:b/>
          <w:sz w:val="24"/>
          <w:szCs w:val="20"/>
          <w:lang w:eastAsia="pt-BR"/>
        </w:rPr>
        <w:t>22</w:t>
      </w:r>
    </w:p>
    <w:p w:rsidR="00B74677" w:rsidP="006A5A93" w14:paraId="525FEE2E" w14:textId="7F9EEFCD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00E4" w:rsidP="006A5A93" w14:paraId="4FAA33B7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00E4" w:rsidRPr="007B00E4" w:rsidP="006A5A93" w14:paraId="37922FFE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D0A8E" w:rsidRPr="007B00E4" w:rsidP="007B00E4" w14:paraId="516C4318" w14:textId="6DADB593">
      <w:pPr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ab/>
      </w:r>
      <w:r w:rsidRPr="007B00E4">
        <w:rPr>
          <w:rFonts w:ascii="Arial" w:hAnsi="Arial" w:cs="Arial"/>
          <w:sz w:val="24"/>
          <w:szCs w:val="24"/>
        </w:rPr>
        <w:tab/>
      </w:r>
      <w:r w:rsidRPr="007B00E4">
        <w:rPr>
          <w:rFonts w:ascii="Arial" w:hAnsi="Arial" w:cs="Arial"/>
          <w:sz w:val="24"/>
          <w:szCs w:val="24"/>
        </w:rPr>
        <w:tab/>
      </w:r>
    </w:p>
    <w:p w:rsidR="007B00E4" w:rsidRPr="007B00E4" w:rsidP="00F35BC2" w14:paraId="701EAAFA" w14:textId="7022A3AE">
      <w:pPr>
        <w:ind w:left="4320"/>
        <w:jc w:val="both"/>
        <w:rPr>
          <w:rFonts w:ascii="Arial" w:hAnsi="Arial" w:cs="Arial"/>
          <w:i/>
          <w:sz w:val="24"/>
          <w:szCs w:val="24"/>
        </w:rPr>
      </w:pPr>
      <w:r w:rsidRPr="007B00E4">
        <w:rPr>
          <w:rFonts w:ascii="Arial" w:hAnsi="Arial" w:cs="Arial"/>
          <w:i/>
          <w:sz w:val="24"/>
          <w:szCs w:val="24"/>
        </w:rPr>
        <w:t>“</w:t>
      </w:r>
      <w:r w:rsidR="00F35BC2">
        <w:rPr>
          <w:rFonts w:ascii="Arial" w:hAnsi="Arial" w:cs="Arial"/>
          <w:i/>
          <w:sz w:val="24"/>
          <w:szCs w:val="24"/>
        </w:rPr>
        <w:t>Institui</w:t>
      </w:r>
      <w:r w:rsidRPr="007B00E4">
        <w:rPr>
          <w:rFonts w:ascii="Arial" w:hAnsi="Arial" w:cs="Arial"/>
          <w:i/>
          <w:sz w:val="24"/>
          <w:szCs w:val="24"/>
        </w:rPr>
        <w:t xml:space="preserve"> </w:t>
      </w:r>
      <w:r w:rsidR="00F35BC2">
        <w:rPr>
          <w:rFonts w:ascii="Arial" w:hAnsi="Arial" w:cs="Arial"/>
          <w:i/>
          <w:sz w:val="24"/>
          <w:szCs w:val="24"/>
        </w:rPr>
        <w:t xml:space="preserve">o </w:t>
      </w:r>
      <w:r w:rsidRPr="007B00E4">
        <w:rPr>
          <w:rFonts w:ascii="Arial" w:hAnsi="Arial" w:cs="Arial"/>
          <w:i/>
          <w:sz w:val="24"/>
          <w:szCs w:val="24"/>
        </w:rPr>
        <w:t xml:space="preserve">Programa Colorindo a Escola na rede pública municipal de ensino, e dá outras providências”. </w:t>
      </w:r>
    </w:p>
    <w:p w:rsidR="007B00E4" w:rsidRPr="007B00E4" w:rsidP="007B00E4" w14:paraId="4361A6F0" w14:textId="77777777">
      <w:pPr>
        <w:ind w:left="3544"/>
        <w:jc w:val="both"/>
        <w:rPr>
          <w:rFonts w:ascii="Arial" w:hAnsi="Arial" w:cs="Arial"/>
          <w:i/>
          <w:sz w:val="24"/>
          <w:szCs w:val="24"/>
        </w:rPr>
      </w:pPr>
    </w:p>
    <w:p w:rsidR="007B00E4" w:rsidP="007B00E4" w14:paraId="03D8264B" w14:textId="77777777">
      <w:pPr>
        <w:rPr>
          <w:rFonts w:ascii="Arial" w:hAnsi="Arial" w:cs="Arial"/>
          <w:i/>
          <w:sz w:val="24"/>
          <w:szCs w:val="24"/>
        </w:rPr>
      </w:pPr>
      <w:r w:rsidRPr="007B00E4">
        <w:rPr>
          <w:rFonts w:ascii="Arial" w:hAnsi="Arial" w:cs="Arial"/>
          <w:i/>
          <w:sz w:val="24"/>
          <w:szCs w:val="24"/>
        </w:rPr>
        <w:t xml:space="preserve"> </w:t>
      </w:r>
    </w:p>
    <w:p w:rsidR="007B00E4" w:rsidRPr="007B00E4" w:rsidP="007B00E4" w14:paraId="4F8EE273" w14:textId="77777777">
      <w:pPr>
        <w:rPr>
          <w:rFonts w:ascii="Arial" w:hAnsi="Arial" w:cs="Arial"/>
          <w:sz w:val="24"/>
          <w:szCs w:val="24"/>
        </w:rPr>
      </w:pPr>
    </w:p>
    <w:p w:rsidR="007B00E4" w:rsidRPr="007B00E4" w:rsidP="007B00E4" w14:paraId="144E1297" w14:textId="1641C0D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>A CÂMARA MUNICIPAL DE MOGI-MIRIM APROVA:</w:t>
      </w:r>
    </w:p>
    <w:p w:rsidR="007B00E4" w:rsidRPr="007B00E4" w:rsidP="007B00E4" w14:paraId="738F0D41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7B00E4" w:rsidP="007B00E4" w14:paraId="63923F2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Art. 1º - Fica instituído o Programa Colorindo a Escola na rede pública municipal de </w:t>
      </w:r>
      <w:r w:rsidRPr="007B00E4">
        <w:rPr>
          <w:rFonts w:ascii="Arial" w:hAnsi="Arial" w:cs="Arial"/>
          <w:sz w:val="24"/>
          <w:szCs w:val="24"/>
        </w:rPr>
        <w:t>ensino</w:t>
      </w:r>
      <w:r w:rsidRPr="007B00E4">
        <w:rPr>
          <w:rFonts w:ascii="Arial" w:hAnsi="Arial" w:cs="Arial"/>
          <w:sz w:val="24"/>
          <w:szCs w:val="24"/>
        </w:rPr>
        <w:t xml:space="preserve">. </w:t>
      </w:r>
    </w:p>
    <w:p w:rsidR="007B00E4" w:rsidRPr="007B00E4" w:rsidP="007B00E4" w14:paraId="642490D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7C8E225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§1º - Esse programa tem como fundamento primordial a promoção e implantação das atividades artísticas de pintura nas paredes e muros das escolas. </w:t>
      </w:r>
    </w:p>
    <w:p w:rsidR="007B00E4" w:rsidRPr="007B00E4" w:rsidP="007B00E4" w14:paraId="69D500D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73C78B7D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Art. 2º - As unidades escolares da rede municipal de ensino promoverão votações entre o corpo discente a fim de definir quais desenhos serão selecionados e posteriormente pintados nos muros e paredes das escolas. </w:t>
      </w:r>
    </w:p>
    <w:p w:rsidR="007B00E4" w:rsidRPr="007B00E4" w:rsidP="007B00E4" w14:paraId="2B8DFA3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493F233C" w14:textId="7D2B72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Art. 3º - O Programa Colorindo </w:t>
      </w:r>
      <w:r w:rsidRPr="007B00E4" w:rsidR="00F35BC2">
        <w:rPr>
          <w:rFonts w:ascii="Arial" w:hAnsi="Arial" w:cs="Arial"/>
          <w:sz w:val="24"/>
          <w:szCs w:val="24"/>
        </w:rPr>
        <w:t>a Escola tem</w:t>
      </w:r>
      <w:r w:rsidRPr="007B00E4">
        <w:rPr>
          <w:rFonts w:ascii="Arial" w:hAnsi="Arial" w:cs="Arial"/>
          <w:sz w:val="24"/>
          <w:szCs w:val="24"/>
        </w:rPr>
        <w:t xml:space="preserve"> como objetivo promover a socialização entre crianças e adolescentes, interação entre docentes e discentes, o incentivo das crianças e jovens por meio da pintura e arte promovendo o conhecimento artístico e cultural. </w:t>
      </w:r>
    </w:p>
    <w:p w:rsidR="007B00E4" w:rsidRPr="007B00E4" w:rsidP="007B00E4" w14:paraId="00C40B9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3AEF550D" w14:textId="61F194F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>Art. 4º - São diretrizes do Programa Colorindo a Escola:</w:t>
      </w:r>
    </w:p>
    <w:p w:rsidR="007B00E4" w:rsidRPr="007B00E4" w:rsidP="007B00E4" w14:paraId="0BECC31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0A9EAEEA" w14:textId="4B713C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I - </w:t>
      </w:r>
      <w:r w:rsidRPr="007B00E4">
        <w:rPr>
          <w:rFonts w:ascii="Arial" w:hAnsi="Arial" w:cs="Arial"/>
          <w:sz w:val="24"/>
          <w:szCs w:val="24"/>
        </w:rPr>
        <w:t>imprimir</w:t>
      </w:r>
      <w:r w:rsidRPr="007B00E4">
        <w:rPr>
          <w:rFonts w:ascii="Arial" w:hAnsi="Arial" w:cs="Arial"/>
          <w:sz w:val="24"/>
          <w:szCs w:val="24"/>
        </w:rPr>
        <w:t xml:space="preserve"> o conhecimento, a cultura e a importância da pintura e da </w:t>
      </w:r>
      <w:r w:rsidR="00F35BC2">
        <w:rPr>
          <w:rFonts w:ascii="Arial" w:hAnsi="Arial" w:cs="Arial"/>
          <w:sz w:val="24"/>
          <w:szCs w:val="24"/>
        </w:rPr>
        <w:t>arte no cotidiano dos discentes;</w:t>
      </w:r>
      <w:r w:rsidRPr="007B00E4">
        <w:rPr>
          <w:rFonts w:ascii="Arial" w:hAnsi="Arial" w:cs="Arial"/>
          <w:sz w:val="24"/>
          <w:szCs w:val="24"/>
        </w:rPr>
        <w:t xml:space="preserve"> </w:t>
      </w:r>
    </w:p>
    <w:p w:rsidR="007B00E4" w:rsidRPr="007B00E4" w:rsidP="007B00E4" w14:paraId="58C917A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3EDFB34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II - </w:t>
      </w:r>
      <w:r w:rsidRPr="007B00E4">
        <w:rPr>
          <w:rFonts w:ascii="Arial" w:hAnsi="Arial" w:cs="Arial"/>
          <w:sz w:val="24"/>
          <w:szCs w:val="24"/>
        </w:rPr>
        <w:t>promover</w:t>
      </w:r>
      <w:r w:rsidRPr="007B00E4">
        <w:rPr>
          <w:rFonts w:ascii="Arial" w:hAnsi="Arial" w:cs="Arial"/>
          <w:sz w:val="24"/>
          <w:szCs w:val="24"/>
        </w:rPr>
        <w:t xml:space="preserve"> o desenvolvimento das crianças e adolescente na formação de cidadãos conscientes; </w:t>
      </w:r>
    </w:p>
    <w:p w:rsidR="007B00E4" w:rsidRPr="007B00E4" w:rsidP="007B00E4" w14:paraId="04A8FCA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26EE290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III - fomentar a socialização entre os alunos, divulgação de valores morais como a solidariedade, responsabilidade, afetividade, respeito, amizade, companheirismo; </w:t>
      </w:r>
    </w:p>
    <w:p w:rsidR="007B00E4" w:rsidRPr="007B00E4" w:rsidP="007B00E4" w14:paraId="359C7E1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19A8B0C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IV - </w:t>
      </w:r>
      <w:r w:rsidRPr="007B00E4">
        <w:rPr>
          <w:rFonts w:ascii="Arial" w:hAnsi="Arial" w:cs="Arial"/>
          <w:sz w:val="24"/>
          <w:szCs w:val="24"/>
        </w:rPr>
        <w:t>estimular</w:t>
      </w:r>
      <w:r w:rsidRPr="007B00E4">
        <w:rPr>
          <w:rFonts w:ascii="Arial" w:hAnsi="Arial" w:cs="Arial"/>
          <w:sz w:val="24"/>
          <w:szCs w:val="24"/>
        </w:rPr>
        <w:t xml:space="preserve"> à formação para o futuro cidadão crítico, autônomo e participativo proporcionando a formação intelectual e moral. </w:t>
      </w:r>
    </w:p>
    <w:p w:rsidR="007B00E4" w:rsidRPr="007B00E4" w:rsidP="007B00E4" w14:paraId="7BFD2E8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7792CE2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Art. 5º - O programa poderá ser divulgado por meio das mídias sociais. </w:t>
      </w:r>
    </w:p>
    <w:p w:rsidR="00F35BC2" w:rsidRPr="007B00E4" w:rsidP="007B00E4" w14:paraId="08C6D98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55FCBFA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Art. 6º - Poderá haver a participação de pessoas jurídicas no programa por meio de doações e formalização de Termo de Cooperação entre o Poder Público Municipal e a empresa participante do programa. </w:t>
      </w:r>
    </w:p>
    <w:p w:rsidR="007B00E4" w:rsidRPr="007B00E4" w:rsidP="007B00E4" w14:paraId="4F9E02D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5C508CA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§ 1º - O Termo de Cooperação será firmado pelo prazo de 01 (um) ano, podendo ser renovado pelo mesmo período, desde que a empresa participante cumpra com as obrigações assumidas para o período. </w:t>
      </w:r>
    </w:p>
    <w:p w:rsidR="007B00E4" w:rsidRPr="007B00E4" w:rsidP="007B00E4" w14:paraId="7BDF945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15946D0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§ 2º - Ficará rescindido o Termo de Cooperação no caso de inadimplemento das obrigações assumidas nas clausulas constante do presente termo. </w:t>
      </w:r>
    </w:p>
    <w:p w:rsidR="007B00E4" w:rsidP="007B00E4" w14:paraId="3E27F17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295642BA" w14:textId="7A26D0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Art. 7º - A empresa participante poderá utilizar espaço público reservado na escola a critério da direção escolar para publicação de propaganda e divulgação de sua marca. </w:t>
      </w:r>
    </w:p>
    <w:p w:rsidR="007B00E4" w:rsidRPr="007B00E4" w:rsidP="007B00E4" w14:paraId="1D678F8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6D4AAE6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Art. 8º - As despesas com a execução desta Lei correrão por conta de dotações orçamentárias próprias. </w:t>
      </w:r>
    </w:p>
    <w:p w:rsidR="007B00E4" w:rsidRPr="007B00E4" w:rsidP="007B00E4" w14:paraId="28FA802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6510FD7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>Art. 9º - O Poder Executivo regulamentará a presente lei no prazo de 90 (noventa) dias.</w:t>
      </w:r>
    </w:p>
    <w:p w:rsidR="007B00E4" w:rsidRPr="007B00E4" w:rsidP="007B00E4" w14:paraId="2D12CB3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00E4" w:rsidP="007B00E4" w14:paraId="57D938B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>Art. 10º - Esta lei entra em vigor na data de sua publicação, revogadas as disposições em contrário.</w:t>
      </w:r>
    </w:p>
    <w:p w:rsidR="007B00E4" w:rsidRPr="007B00E4" w:rsidP="007B00E4" w14:paraId="450A79D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653F" w:rsidP="007B00E4" w14:paraId="051C42AE" w14:textId="43C34578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7B00E4">
        <w:rPr>
          <w:rFonts w:ascii="Arial" w:eastAsia="Arial" w:hAnsi="Arial" w:cs="Arial"/>
          <w:sz w:val="24"/>
          <w:szCs w:val="24"/>
        </w:rPr>
        <w:t>Sala das Sess</w:t>
      </w:r>
      <w:r w:rsidRPr="007B00E4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7B00E4" w:rsidR="009C7C9A">
        <w:rPr>
          <w:rFonts w:ascii="Arial" w:eastAsia="Arial" w:hAnsi="Arial" w:cs="Arial"/>
          <w:sz w:val="24"/>
          <w:szCs w:val="24"/>
        </w:rPr>
        <w:t>Róttoli</w:t>
      </w:r>
      <w:r w:rsidRPr="007B00E4" w:rsidR="009C7C9A">
        <w:rPr>
          <w:rFonts w:ascii="Arial" w:eastAsia="Arial" w:hAnsi="Arial" w:cs="Arial"/>
          <w:sz w:val="24"/>
          <w:szCs w:val="24"/>
        </w:rPr>
        <w:t xml:space="preserve">”, </w:t>
      </w:r>
      <w:r w:rsidR="007D6753">
        <w:rPr>
          <w:rFonts w:ascii="Arial" w:eastAsia="Arial" w:hAnsi="Arial" w:cs="Arial"/>
          <w:sz w:val="24"/>
          <w:szCs w:val="24"/>
        </w:rPr>
        <w:t>27 de janeiro de</w:t>
      </w:r>
      <w:r w:rsidRPr="007B00E4" w:rsidR="008D7C62">
        <w:rPr>
          <w:rFonts w:ascii="Arial" w:eastAsia="Arial" w:hAnsi="Arial" w:cs="Arial"/>
          <w:sz w:val="24"/>
          <w:szCs w:val="24"/>
        </w:rPr>
        <w:t xml:space="preserve"> 2022.</w:t>
      </w:r>
    </w:p>
    <w:p w:rsidR="007B00E4" w:rsidRPr="007B00E4" w:rsidP="007B00E4" w14:paraId="7E47F16C" w14:textId="77777777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710349415"/>
        <w:richText/>
      </w:sdtPr>
      <w:sdtContent>
        <w:p w:rsidR="002A486F" w:rsidRPr="007B00E4" w:rsidP="009214CD" w14:paraId="30E9671A" w14:textId="6E38B6D9">
          <w:pPr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B00E4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7B00E4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7B00E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2A486F" w:rsidRPr="007843B4" w:rsidP="009214CD" w14:paraId="052521D2" w14:textId="75CA7512">
      <w:pPr>
        <w:jc w:val="both"/>
        <w:rPr>
          <w:rFonts w:ascii="Arial" w:hAnsi="Arial" w:cs="Arial"/>
          <w:sz w:val="24"/>
          <w:szCs w:val="24"/>
        </w:rPr>
      </w:pPr>
    </w:p>
    <w:p w:rsidR="00696346" w:rsidP="009214CD" w14:paraId="38BCE47F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9214CD" w14:paraId="49F019C6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9214CD" w14:paraId="28F9082D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9214CD" w14:paraId="74BB692E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9214CD" w14:paraId="54BF0AD0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9214CD" w14:paraId="400EA634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8D7C62" w:rsidP="009214CD" w14:paraId="0D0AEE2A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7B00E4" w:rsidP="00B6306D" w14:paraId="2905A762" w14:textId="77777777">
      <w:pPr>
        <w:jc w:val="both"/>
        <w:rPr>
          <w:rFonts w:ascii="Arial" w:hAnsi="Arial" w:cs="Arial"/>
          <w:sz w:val="24"/>
          <w:szCs w:val="24"/>
        </w:rPr>
      </w:pPr>
    </w:p>
    <w:p w:rsidR="00B6306D" w:rsidP="00B6306D" w14:paraId="10B6596A" w14:textId="77777777">
      <w:pPr>
        <w:jc w:val="both"/>
        <w:rPr>
          <w:rFonts w:ascii="Arial" w:hAnsi="Arial" w:cs="Arial"/>
          <w:sz w:val="24"/>
          <w:szCs w:val="24"/>
        </w:rPr>
      </w:pPr>
    </w:p>
    <w:p w:rsidR="00B6306D" w:rsidP="007B00E4" w14:paraId="3E90E716" w14:textId="77777777">
      <w:pPr>
        <w:jc w:val="center"/>
        <w:rPr>
          <w:rFonts w:ascii="Arial" w:hAnsi="Arial" w:cs="Arial"/>
          <w:sz w:val="24"/>
          <w:szCs w:val="24"/>
        </w:rPr>
      </w:pPr>
    </w:p>
    <w:p w:rsidR="00696346" w:rsidRPr="007843B4" w:rsidP="007B00E4" w14:paraId="6807C57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843B4">
        <w:rPr>
          <w:rFonts w:ascii="Arial" w:hAnsi="Arial" w:cs="Arial"/>
          <w:b/>
          <w:sz w:val="24"/>
          <w:szCs w:val="24"/>
        </w:rPr>
        <w:t>JUSTIFICATIVA</w:t>
      </w:r>
    </w:p>
    <w:p w:rsidR="00696346" w:rsidRPr="007843B4" w:rsidP="009214CD" w14:paraId="0D2E3B1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1787E" w:rsidP="00F35BC2" w14:paraId="20B5B42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     </w:t>
      </w:r>
    </w:p>
    <w:p w:rsidR="007B00E4" w:rsidP="0021787E" w14:paraId="03899A2C" w14:textId="30CEDBA8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 </w:t>
      </w:r>
      <w:r w:rsidR="0021787E">
        <w:rPr>
          <w:rFonts w:ascii="Arial" w:hAnsi="Arial" w:cs="Arial"/>
          <w:sz w:val="24"/>
          <w:szCs w:val="24"/>
        </w:rPr>
        <w:t xml:space="preserve">A arte, assim como a pintura </w:t>
      </w:r>
      <w:r w:rsidRPr="007B00E4">
        <w:rPr>
          <w:rFonts w:ascii="Arial" w:hAnsi="Arial" w:cs="Arial"/>
          <w:sz w:val="24"/>
          <w:szCs w:val="24"/>
        </w:rPr>
        <w:t>é um</w:t>
      </w:r>
      <w:r w:rsidR="00B6306D">
        <w:rPr>
          <w:rFonts w:ascii="Arial" w:hAnsi="Arial" w:cs="Arial"/>
          <w:sz w:val="24"/>
          <w:szCs w:val="24"/>
        </w:rPr>
        <w:t xml:space="preserve"> direito previsto</w:t>
      </w:r>
      <w:r w:rsidRPr="007B00E4">
        <w:rPr>
          <w:rFonts w:ascii="Arial" w:hAnsi="Arial" w:cs="Arial"/>
          <w:sz w:val="24"/>
          <w:szCs w:val="24"/>
        </w:rPr>
        <w:t xml:space="preserve"> na Lei de Diretrizes e</w:t>
      </w:r>
      <w:r w:rsidR="00677DA4">
        <w:rPr>
          <w:rFonts w:ascii="Arial" w:hAnsi="Arial" w:cs="Arial"/>
          <w:sz w:val="24"/>
          <w:szCs w:val="24"/>
        </w:rPr>
        <w:t xml:space="preserve"> Bases da Educação Nacional </w:t>
      </w:r>
      <w:r w:rsidRPr="007B00E4">
        <w:rPr>
          <w:rFonts w:ascii="Arial" w:hAnsi="Arial" w:cs="Arial"/>
          <w:sz w:val="24"/>
          <w:szCs w:val="24"/>
        </w:rPr>
        <w:t>- Lei nº 9.394, de 20 de dezembro d</w:t>
      </w:r>
      <w:r w:rsidR="00677DA4">
        <w:rPr>
          <w:rFonts w:ascii="Arial" w:hAnsi="Arial" w:cs="Arial"/>
          <w:sz w:val="24"/>
          <w:szCs w:val="24"/>
        </w:rPr>
        <w:t xml:space="preserve">e 1996, </w:t>
      </w:r>
      <w:r w:rsidR="00B6306D">
        <w:rPr>
          <w:rFonts w:ascii="Arial" w:hAnsi="Arial" w:cs="Arial"/>
          <w:sz w:val="24"/>
          <w:szCs w:val="24"/>
        </w:rPr>
        <w:t>incluída com a</w:t>
      </w:r>
      <w:r w:rsidRPr="007B00E4">
        <w:rPr>
          <w:rFonts w:ascii="Arial" w:hAnsi="Arial" w:cs="Arial"/>
          <w:sz w:val="24"/>
          <w:szCs w:val="24"/>
        </w:rPr>
        <w:t xml:space="preserve"> promulgação da Lei Federal n. 13.278, de 2 de </w:t>
      </w:r>
      <w:r w:rsidRPr="007B00E4" w:rsidR="00B6306D">
        <w:rPr>
          <w:rFonts w:ascii="Arial" w:hAnsi="Arial" w:cs="Arial"/>
          <w:sz w:val="24"/>
          <w:szCs w:val="24"/>
        </w:rPr>
        <w:t>maio</w:t>
      </w:r>
      <w:r w:rsidRPr="007B00E4">
        <w:rPr>
          <w:rFonts w:ascii="Arial" w:hAnsi="Arial" w:cs="Arial"/>
          <w:sz w:val="24"/>
          <w:szCs w:val="24"/>
        </w:rPr>
        <w:t xml:space="preserve"> de 2016, </w:t>
      </w:r>
      <w:r w:rsidR="00B6306D">
        <w:rPr>
          <w:rFonts w:ascii="Arial" w:hAnsi="Arial" w:cs="Arial"/>
          <w:sz w:val="24"/>
          <w:szCs w:val="24"/>
        </w:rPr>
        <w:t>que</w:t>
      </w:r>
      <w:r w:rsidRPr="007B00E4">
        <w:rPr>
          <w:rFonts w:ascii="Arial" w:hAnsi="Arial" w:cs="Arial"/>
          <w:sz w:val="24"/>
          <w:szCs w:val="24"/>
        </w:rPr>
        <w:t xml:space="preserve"> prevê que o poder público municipal tem a obrigatoriedade e o prazo de cinco anos a contar da sua promulgação</w:t>
      </w:r>
      <w:r w:rsidR="00B6306D">
        <w:rPr>
          <w:rFonts w:ascii="Arial" w:hAnsi="Arial" w:cs="Arial"/>
          <w:sz w:val="24"/>
          <w:szCs w:val="24"/>
        </w:rPr>
        <w:t>,</w:t>
      </w:r>
      <w:r w:rsidRPr="007B00E4">
        <w:rPr>
          <w:rFonts w:ascii="Arial" w:hAnsi="Arial" w:cs="Arial"/>
          <w:sz w:val="24"/>
          <w:szCs w:val="24"/>
        </w:rPr>
        <w:t xml:space="preserve"> para a implantação do ensin</w:t>
      </w:r>
      <w:r w:rsidR="00677DA4">
        <w:rPr>
          <w:rFonts w:ascii="Arial" w:hAnsi="Arial" w:cs="Arial"/>
          <w:sz w:val="24"/>
          <w:szCs w:val="24"/>
        </w:rPr>
        <w:t>o de arte</w:t>
      </w:r>
      <w:r w:rsidRPr="007B00E4">
        <w:rPr>
          <w:rFonts w:ascii="Arial" w:hAnsi="Arial" w:cs="Arial"/>
          <w:sz w:val="24"/>
          <w:szCs w:val="24"/>
        </w:rPr>
        <w:t xml:space="preserve">. </w:t>
      </w:r>
    </w:p>
    <w:p w:rsidR="00677DA4" w:rsidP="00F35BC2" w14:paraId="35C5AC84" w14:textId="2C4C7C9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Neste sentido, o presente projeto de lei vem </w:t>
      </w:r>
      <w:r w:rsidR="00B6306D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suplementar a legislação Federal</w:t>
      </w:r>
      <w:r w:rsidR="00B6306D">
        <w:rPr>
          <w:rFonts w:ascii="Arial" w:hAnsi="Arial" w:cs="Arial"/>
          <w:sz w:val="24"/>
          <w:szCs w:val="24"/>
        </w:rPr>
        <w:t xml:space="preserve">, conforme </w:t>
      </w:r>
      <w:r>
        <w:rPr>
          <w:rFonts w:ascii="Arial" w:hAnsi="Arial" w:cs="Arial"/>
          <w:sz w:val="24"/>
          <w:szCs w:val="24"/>
        </w:rPr>
        <w:t xml:space="preserve">o </w:t>
      </w:r>
      <w:r w:rsidR="00B6306D">
        <w:rPr>
          <w:rFonts w:ascii="Arial" w:hAnsi="Arial" w:cs="Arial"/>
          <w:sz w:val="24"/>
          <w:szCs w:val="24"/>
        </w:rPr>
        <w:t>interesse local.</w:t>
      </w:r>
    </w:p>
    <w:p w:rsidR="00677DA4" w:rsidRPr="00677DA4" w:rsidP="00677DA4" w14:paraId="0D54FE35" w14:textId="1049B409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77DA4">
        <w:rPr>
          <w:rFonts w:ascii="Arial" w:hAnsi="Arial" w:cs="Arial"/>
          <w:sz w:val="24"/>
          <w:szCs w:val="24"/>
        </w:rPr>
        <w:t>Colorir traz benefícios diversos, contribuindo par</w:t>
      </w:r>
      <w:r>
        <w:rPr>
          <w:rFonts w:ascii="Arial" w:hAnsi="Arial" w:cs="Arial"/>
          <w:sz w:val="24"/>
          <w:szCs w:val="24"/>
        </w:rPr>
        <w:t>a um desenvolvimento saudável; ajuda a desenvolver paciência, estimula a criatividade, ajuda na coordenação motora; no bem-estar, potencializa o raciocínio, melhora a concentração, dentre outros benefícios. Isso</w:t>
      </w:r>
      <w:r w:rsidRPr="00677DA4">
        <w:rPr>
          <w:rFonts w:ascii="Arial" w:hAnsi="Arial" w:cs="Arial"/>
          <w:sz w:val="24"/>
          <w:szCs w:val="24"/>
        </w:rPr>
        <w:t xml:space="preserve"> reflete também no aprendizado escolar</w:t>
      </w:r>
      <w:r>
        <w:rPr>
          <w:rFonts w:ascii="Arial" w:hAnsi="Arial" w:cs="Arial"/>
          <w:sz w:val="24"/>
          <w:szCs w:val="24"/>
        </w:rPr>
        <w:t>.</w:t>
      </w:r>
    </w:p>
    <w:p w:rsidR="007B00E4" w:rsidRPr="007B00E4" w:rsidP="00677DA4" w14:paraId="50EC3C09" w14:textId="03236BD2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</w:t>
      </w:r>
      <w:r w:rsidRPr="007B00E4">
        <w:rPr>
          <w:rFonts w:ascii="Arial" w:hAnsi="Arial" w:cs="Arial"/>
          <w:sz w:val="24"/>
          <w:szCs w:val="24"/>
        </w:rPr>
        <w:t xml:space="preserve">rte é um tema universal e de grande extensão no mundo e traz em seu bojo a relação entre o ser humano e formas de exprimir os acontecimentos da vida, da política e principalmente na formação pessoas críticas e conscientes. </w:t>
      </w:r>
    </w:p>
    <w:p w:rsidR="007B00E4" w:rsidRPr="007B00E4" w:rsidP="00F35BC2" w14:paraId="11C80C0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hAnsi="Arial" w:cs="Arial"/>
          <w:sz w:val="24"/>
          <w:szCs w:val="24"/>
        </w:rPr>
        <w:t xml:space="preserve">     O ensino e a aprendizagem dos conhecimentos artísticos e da pintura nas escolas favorecem o respeito entre as pessoas promovendo um diálogo intercultural e abrindo espaços a multietnicidade, além de aprimorar o desenvolvimento cognitivo, afetivo e físico dos estudantes. </w:t>
      </w:r>
    </w:p>
    <w:p w:rsidR="007B00E4" w:rsidRPr="007B00E4" w:rsidP="00F35BC2" w14:paraId="4281109A" w14:textId="77777777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B00E4">
        <w:rPr>
          <w:rFonts w:ascii="Arial" w:hAnsi="Arial" w:cs="Arial"/>
          <w:sz w:val="24"/>
          <w:szCs w:val="24"/>
        </w:rPr>
        <w:t xml:space="preserve">     Desta forma, o ensino da arte é de suma importância para a formação de nossas futuras gerações mais esclarecidas e conscientes.</w:t>
      </w:r>
    </w:p>
    <w:p w:rsidR="007B00E4" w:rsidRPr="007B00E4" w:rsidP="00F35BC2" w14:paraId="6C66AB0D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0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Por todo o exposto, espera o autor a tramitação regimental e apoio dos nobres colegas na aprovação do Projeto de Lei, que atende aos pressupostos de constitucionalidade, juridicidade e técnica legislativa.</w:t>
      </w:r>
    </w:p>
    <w:p w:rsidR="006A5A93" w:rsidRPr="007B00E4" w:rsidP="007B00E4" w14:paraId="54BF2822" w14:textId="53FF486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00E4">
        <w:rPr>
          <w:rStyle w:val="hgkelc"/>
          <w:rFonts w:ascii="Arial" w:hAnsi="Arial" w:cs="Arial"/>
          <w:sz w:val="24"/>
          <w:szCs w:val="24"/>
        </w:rPr>
        <w:t xml:space="preserve"> </w:t>
      </w:r>
    </w:p>
    <w:p w:rsidR="005F71B6" w:rsidRPr="007843B4" w:rsidP="002A565C" w14:paraId="6BA043D4" w14:textId="62873E1D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7843B4">
        <w:rPr>
          <w:rFonts w:ascii="Arial" w:eastAsia="Arial" w:hAnsi="Arial" w:cs="Arial"/>
          <w:sz w:val="24"/>
          <w:szCs w:val="24"/>
        </w:rPr>
        <w:t>Róttoli</w:t>
      </w:r>
      <w:r w:rsidRPr="007843B4">
        <w:rPr>
          <w:rFonts w:ascii="Arial" w:eastAsia="Arial" w:hAnsi="Arial" w:cs="Arial"/>
          <w:sz w:val="24"/>
          <w:szCs w:val="24"/>
        </w:rPr>
        <w:t xml:space="preserve">”, </w:t>
      </w:r>
      <w:r w:rsidR="007D6753">
        <w:rPr>
          <w:rFonts w:ascii="Arial" w:eastAsia="Arial" w:hAnsi="Arial" w:cs="Arial"/>
          <w:sz w:val="24"/>
          <w:szCs w:val="24"/>
        </w:rPr>
        <w:t xml:space="preserve">27 de janeiro de </w:t>
      </w:r>
      <w:bookmarkStart w:id="0" w:name="_GoBack"/>
      <w:bookmarkEnd w:id="0"/>
      <w:r w:rsidR="007B00E4">
        <w:rPr>
          <w:rFonts w:ascii="Arial" w:eastAsia="Arial" w:hAnsi="Arial" w:cs="Arial"/>
          <w:sz w:val="24"/>
          <w:szCs w:val="24"/>
        </w:rPr>
        <w:t>2022.</w:t>
      </w:r>
    </w:p>
    <w:p w:rsidR="005F71B6" w:rsidRPr="007843B4" w:rsidP="002A565C" w14:paraId="7E570FA0" w14:textId="77777777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7843B4" w:rsidP="002A565C" w14:paraId="67D4A9BF" w14:textId="77777777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5F71B6" w:rsidRPr="007843B4" w:rsidP="002A565C" w14:paraId="6CFF77D1" w14:textId="7277FE59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p w:rsidR="005F71B6" w:rsidRPr="007843B4" w:rsidP="00696346" w14:paraId="610054E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96346" w:rsidRPr="007843B4" w:rsidP="004F54F8" w14:paraId="4E673276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sectPr w:rsidSect="00B7467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293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915A3"/>
    <w:rsid w:val="001B1C24"/>
    <w:rsid w:val="001F178F"/>
    <w:rsid w:val="00202876"/>
    <w:rsid w:val="002167D0"/>
    <w:rsid w:val="0021787E"/>
    <w:rsid w:val="00217F62"/>
    <w:rsid w:val="00220FF3"/>
    <w:rsid w:val="0025595B"/>
    <w:rsid w:val="002A486F"/>
    <w:rsid w:val="002A565C"/>
    <w:rsid w:val="00383390"/>
    <w:rsid w:val="003B08FB"/>
    <w:rsid w:val="003C691C"/>
    <w:rsid w:val="003F3672"/>
    <w:rsid w:val="004B027A"/>
    <w:rsid w:val="004B2908"/>
    <w:rsid w:val="004E347D"/>
    <w:rsid w:val="004F54F8"/>
    <w:rsid w:val="004F6216"/>
    <w:rsid w:val="0051653F"/>
    <w:rsid w:val="005B4489"/>
    <w:rsid w:val="005F71B6"/>
    <w:rsid w:val="00635416"/>
    <w:rsid w:val="00677DA4"/>
    <w:rsid w:val="00696346"/>
    <w:rsid w:val="006A5A93"/>
    <w:rsid w:val="006E30EE"/>
    <w:rsid w:val="007055A6"/>
    <w:rsid w:val="007843B4"/>
    <w:rsid w:val="007B00E4"/>
    <w:rsid w:val="007C11E0"/>
    <w:rsid w:val="007D6753"/>
    <w:rsid w:val="0080774F"/>
    <w:rsid w:val="008D7C62"/>
    <w:rsid w:val="009214CD"/>
    <w:rsid w:val="00946718"/>
    <w:rsid w:val="00986672"/>
    <w:rsid w:val="009A2291"/>
    <w:rsid w:val="009C7C9A"/>
    <w:rsid w:val="009D65CF"/>
    <w:rsid w:val="00A906D8"/>
    <w:rsid w:val="00AB22D3"/>
    <w:rsid w:val="00AB5A74"/>
    <w:rsid w:val="00B2565F"/>
    <w:rsid w:val="00B6306D"/>
    <w:rsid w:val="00B74677"/>
    <w:rsid w:val="00C05947"/>
    <w:rsid w:val="00C57153"/>
    <w:rsid w:val="00CB657A"/>
    <w:rsid w:val="00CD17A6"/>
    <w:rsid w:val="00D47FB1"/>
    <w:rsid w:val="00D6128B"/>
    <w:rsid w:val="00DE42D3"/>
    <w:rsid w:val="00E17FF1"/>
    <w:rsid w:val="00E24A52"/>
    <w:rsid w:val="00ED0A8E"/>
    <w:rsid w:val="00F071AE"/>
    <w:rsid w:val="00F35BC2"/>
    <w:rsid w:val="00F45FC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579D-C6F2-4FB3-801F-40D598DE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4</cp:revision>
  <cp:lastPrinted>2022-01-12T19:02:00Z</cp:lastPrinted>
  <dcterms:created xsi:type="dcterms:W3CDTF">2022-01-12T18:56:00Z</dcterms:created>
  <dcterms:modified xsi:type="dcterms:W3CDTF">2022-01-28T13:19:00Z</dcterms:modified>
</cp:coreProperties>
</file>