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1984" w:rsidRPr="00B41984" w:rsidP="00B41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OLIVEIRA E SILVA, PARA QUE O DEPARTAMENTO COMPETENTE, REALIZE</w:t>
      </w:r>
      <w:r w:rsidRPr="00B41984">
        <w:rPr>
          <w:rFonts w:ascii="Arial" w:hAnsi="Arial" w:cs="Arial"/>
          <w:b/>
          <w:sz w:val="28"/>
        </w:rPr>
        <w:t xml:space="preserve"> </w:t>
      </w:r>
      <w:r w:rsidRPr="00B41984">
        <w:rPr>
          <w:rFonts w:ascii="Arial" w:hAnsi="Arial" w:cs="Arial"/>
          <w:b/>
          <w:sz w:val="24"/>
          <w:szCs w:val="24"/>
        </w:rPr>
        <w:t>O TERMINO DA PAVIMENTAÇÃO NO ENTORNO DA IGREJA CATÓLICA DE SANTO ANTÔNIO, LOCALIZADA NA RUA ANTÔNIO PIO BRITO, NO BAIRRO MIRIM GUAÇU.</w:t>
      </w:r>
    </w:p>
    <w:p w:rsidR="00AA0FE9" w:rsidRPr="000A4022" w:rsidP="00B41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B41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B41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B41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B41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B41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B41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B41984" w:rsidRPr="00BF6B4E" w:rsidP="00B4198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="00F52BD4">
        <w:rPr>
          <w:rFonts w:ascii="Arial" w:hAnsi="Arial" w:cs="Arial"/>
          <w:sz w:val="24"/>
        </w:rPr>
        <w:t>o</w:t>
      </w:r>
      <w:r w:rsidRPr="00BF6B4E">
        <w:rPr>
          <w:rFonts w:ascii="Arial" w:hAnsi="Arial" w:cs="Arial"/>
          <w:sz w:val="24"/>
          <w:szCs w:val="24"/>
        </w:rPr>
        <w:t xml:space="preserve"> termino da pavimentação no entorno da Igreja Católica de Santo Antônio, localizada na Rua Antônio Pio Brito, no Bairro Mirim Guaçu.</w:t>
      </w:r>
    </w:p>
    <w:p w:rsidR="00F52BD4" w:rsidP="00F52BD4">
      <w:pPr>
        <w:jc w:val="both"/>
        <w:rPr>
          <w:rFonts w:ascii="Arial" w:hAnsi="Arial" w:cs="Arial"/>
          <w:sz w:val="24"/>
          <w:szCs w:val="24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  <w:r w:rsidRPr="00B41984">
        <w:rPr>
          <w:rFonts w:ascii="Arial" w:hAnsi="Arial" w:cs="Arial"/>
          <w:noProof/>
          <w:sz w:val="22"/>
        </w:rPr>
        <w:drawing>
          <wp:inline distT="0" distB="0" distL="0" distR="0">
            <wp:extent cx="4699591" cy="3523592"/>
            <wp:effectExtent l="0" t="0" r="6350" b="1270"/>
            <wp:docPr id="3" name="Imagem 3" descr="C:\Users\Robertinho\Desktop\Agosto\dd6f2b9e-1654-4e88-9f4a-b3565151f0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27993" name="Picture 1" descr="C:\Users\Robertinho\Desktop\Agosto\dd6f2b9e-1654-4e88-9f4a-b3565151f0c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4" cy="352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  <w:bookmarkStart w:id="0" w:name="_GoBack"/>
      <w:bookmarkEnd w:id="0"/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981191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64321"/>
    <w:rsid w:val="001A31D5"/>
    <w:rsid w:val="00220023"/>
    <w:rsid w:val="00220B9C"/>
    <w:rsid w:val="002548D8"/>
    <w:rsid w:val="00275BC8"/>
    <w:rsid w:val="00282B7D"/>
    <w:rsid w:val="002A137A"/>
    <w:rsid w:val="002B2DAD"/>
    <w:rsid w:val="002B2ECC"/>
    <w:rsid w:val="002F2A86"/>
    <w:rsid w:val="00357221"/>
    <w:rsid w:val="0035754C"/>
    <w:rsid w:val="00364635"/>
    <w:rsid w:val="003968F7"/>
    <w:rsid w:val="003B36C9"/>
    <w:rsid w:val="003D50A3"/>
    <w:rsid w:val="003F11DD"/>
    <w:rsid w:val="005011C3"/>
    <w:rsid w:val="0053217A"/>
    <w:rsid w:val="00565305"/>
    <w:rsid w:val="005D1F15"/>
    <w:rsid w:val="005F410C"/>
    <w:rsid w:val="006066AF"/>
    <w:rsid w:val="00682B91"/>
    <w:rsid w:val="00684DF6"/>
    <w:rsid w:val="006D76B9"/>
    <w:rsid w:val="00706905"/>
    <w:rsid w:val="00711EC5"/>
    <w:rsid w:val="0074410B"/>
    <w:rsid w:val="00796F06"/>
    <w:rsid w:val="007F4EC2"/>
    <w:rsid w:val="00851C61"/>
    <w:rsid w:val="00920080"/>
    <w:rsid w:val="0095620D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3ACB"/>
    <w:rsid w:val="00CF1882"/>
    <w:rsid w:val="00D73766"/>
    <w:rsid w:val="00E04A19"/>
    <w:rsid w:val="00EA4371"/>
    <w:rsid w:val="00EB5402"/>
    <w:rsid w:val="00EC6F6E"/>
    <w:rsid w:val="00EE4DEF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15</cp:revision>
  <cp:lastPrinted>2013-01-10T12:58:00Z</cp:lastPrinted>
  <dcterms:created xsi:type="dcterms:W3CDTF">2021-11-05T12:36:00Z</dcterms:created>
  <dcterms:modified xsi:type="dcterms:W3CDTF">2022-02-02T19:13:00Z</dcterms:modified>
</cp:coreProperties>
</file>