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34464" w:rsidRPr="00BF6B4E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B41984" w:rsidR="00B41984">
        <w:rPr>
          <w:rFonts w:ascii="Arial" w:hAnsi="Arial" w:cs="Arial"/>
          <w:b/>
          <w:sz w:val="24"/>
        </w:rPr>
        <w:t>OLIVEIRA E SILVA, PARA QUE O DEPARTAMENTO COMPETENTE, REALIZE</w:t>
      </w:r>
      <w:r w:rsidRPr="00B41984" w:rsidR="00B41984">
        <w:rPr>
          <w:rFonts w:ascii="Arial" w:hAnsi="Arial" w:cs="Arial"/>
          <w:b/>
          <w:sz w:val="28"/>
        </w:rPr>
        <w:t xml:space="preserve"> </w:t>
      </w:r>
      <w:r w:rsidRPr="0078543A" w:rsidR="0078543A">
        <w:rPr>
          <w:rFonts w:ascii="Arial" w:hAnsi="Arial" w:cs="Arial"/>
          <w:b/>
          <w:sz w:val="24"/>
          <w:szCs w:val="24"/>
        </w:rPr>
        <w:t>READEQUAÇÃO NA ILUMINAÇÃO PÚBLICA COM INSTALAÇÃO DE SUPORTES PARA LÂMPADA NOS POSTES LOCALIZADOS NO INÍCIO DA AVENIDA ATLÂNTICA AO LADO DO CONDOMÍNIO</w:t>
      </w:r>
      <w:r w:rsidRPr="00BF72E4" w:rsidR="0078543A">
        <w:rPr>
          <w:rFonts w:ascii="Arial" w:hAnsi="Arial" w:cs="Arial"/>
          <w:b/>
          <w:sz w:val="24"/>
          <w:szCs w:val="24"/>
        </w:rPr>
        <w:t>.</w:t>
      </w:r>
    </w:p>
    <w:p w:rsidR="00AA0FE9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</w:rPr>
      </w:pPr>
      <w:bookmarkStart w:id="0" w:name="_GoBack"/>
      <w:bookmarkEnd w:id="0"/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  DE</w:t>
      </w:r>
      <w:r w:rsidRPr="000A4022">
        <w:rPr>
          <w:rFonts w:ascii="Arial" w:hAnsi="Arial" w:cs="Arial"/>
          <w:b/>
          <w:sz w:val="24"/>
        </w:rPr>
        <w:t xml:space="preserve">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34464" w:rsidRPr="00BF6B4E" w:rsidP="00E34464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="0078543A">
        <w:rPr>
          <w:rFonts w:ascii="Arial" w:hAnsi="Arial" w:cs="Arial"/>
          <w:sz w:val="24"/>
          <w:szCs w:val="24"/>
        </w:rPr>
        <w:t>r</w:t>
      </w:r>
      <w:r w:rsidRPr="0078543A" w:rsidR="0078543A">
        <w:rPr>
          <w:rFonts w:ascii="Arial" w:hAnsi="Arial" w:cs="Arial"/>
          <w:sz w:val="24"/>
          <w:szCs w:val="24"/>
        </w:rPr>
        <w:t>eadequação na iluminação pública com instalação de suportes para lâmpada nos postes localizados no início da Avenida Atlântica ao lado do Condomínio</w:t>
      </w:r>
      <w:r w:rsidR="00A63B76">
        <w:rPr>
          <w:rFonts w:ascii="Arial" w:hAnsi="Arial" w:cs="Arial"/>
          <w:sz w:val="24"/>
          <w:szCs w:val="24"/>
        </w:rPr>
        <w:t>.</w:t>
      </w:r>
    </w:p>
    <w:p w:rsidR="00EE4DEF" w:rsidP="009C2608">
      <w:pPr>
        <w:jc w:val="both"/>
        <w:rPr>
          <w:rFonts w:ascii="Arial" w:hAnsi="Arial" w:cs="Arial"/>
          <w:sz w:val="24"/>
          <w:szCs w:val="24"/>
        </w:rPr>
      </w:pPr>
    </w:p>
    <w:p w:rsidR="009C2608" w:rsidRPr="009C2608" w:rsidP="009C2608">
      <w:pPr>
        <w:jc w:val="center"/>
        <w:rPr>
          <w:rFonts w:ascii="Arial" w:hAnsi="Arial" w:cs="Arial"/>
          <w:sz w:val="24"/>
          <w:szCs w:val="24"/>
        </w:rPr>
      </w:pPr>
      <w:r w:rsidRPr="0078543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605660" cy="3147237"/>
            <wp:effectExtent l="0" t="0" r="0" b="0"/>
            <wp:docPr id="3" name="Imagem 3" descr="C:\Users\Robertinho\Desktop\Agosto\a09474f2-5f3b-4386-bb40-7534d283ff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157944" name="Picture 1" descr="C:\Users\Robertinho\Desktop\Agosto\a09474f2-5f3b-4386-bb40-7534d283fff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504" cy="3151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6D76B9">
        <w:rPr>
          <w:rFonts w:ascii="Arial" w:hAnsi="Arial" w:cs="Arial"/>
          <w:sz w:val="22"/>
        </w:rPr>
        <w:t>02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52740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3AF3"/>
    <w:rsid w:val="000552C2"/>
    <w:rsid w:val="00063439"/>
    <w:rsid w:val="000A4022"/>
    <w:rsid w:val="000B622A"/>
    <w:rsid w:val="001013D9"/>
    <w:rsid w:val="001271AB"/>
    <w:rsid w:val="00143D69"/>
    <w:rsid w:val="0015363F"/>
    <w:rsid w:val="00164321"/>
    <w:rsid w:val="001A29F4"/>
    <w:rsid w:val="001A31D5"/>
    <w:rsid w:val="00220023"/>
    <w:rsid w:val="00220B9C"/>
    <w:rsid w:val="002548D8"/>
    <w:rsid w:val="00275BC8"/>
    <w:rsid w:val="00282B7D"/>
    <w:rsid w:val="00285891"/>
    <w:rsid w:val="002A137A"/>
    <w:rsid w:val="002B2DAD"/>
    <w:rsid w:val="002B2ECC"/>
    <w:rsid w:val="002F2A86"/>
    <w:rsid w:val="00357221"/>
    <w:rsid w:val="0035754C"/>
    <w:rsid w:val="00362ABD"/>
    <w:rsid w:val="00364635"/>
    <w:rsid w:val="00376971"/>
    <w:rsid w:val="00384311"/>
    <w:rsid w:val="003920DE"/>
    <w:rsid w:val="003968F7"/>
    <w:rsid w:val="003B36C9"/>
    <w:rsid w:val="003C3A1E"/>
    <w:rsid w:val="003D50A3"/>
    <w:rsid w:val="003F11DD"/>
    <w:rsid w:val="003F6A78"/>
    <w:rsid w:val="004025F9"/>
    <w:rsid w:val="005011C3"/>
    <w:rsid w:val="0053217A"/>
    <w:rsid w:val="00565305"/>
    <w:rsid w:val="00577D72"/>
    <w:rsid w:val="005D1F15"/>
    <w:rsid w:val="005F410C"/>
    <w:rsid w:val="006066AF"/>
    <w:rsid w:val="00624E38"/>
    <w:rsid w:val="00682B91"/>
    <w:rsid w:val="00684DF6"/>
    <w:rsid w:val="006D205B"/>
    <w:rsid w:val="006D76B9"/>
    <w:rsid w:val="00706905"/>
    <w:rsid w:val="00711EC5"/>
    <w:rsid w:val="007224B2"/>
    <w:rsid w:val="0074410B"/>
    <w:rsid w:val="007615E0"/>
    <w:rsid w:val="00773C8D"/>
    <w:rsid w:val="0078543A"/>
    <w:rsid w:val="00796F06"/>
    <w:rsid w:val="007F4EC2"/>
    <w:rsid w:val="0081557B"/>
    <w:rsid w:val="00834480"/>
    <w:rsid w:val="00851C61"/>
    <w:rsid w:val="008F6946"/>
    <w:rsid w:val="00920080"/>
    <w:rsid w:val="0095620D"/>
    <w:rsid w:val="009621F8"/>
    <w:rsid w:val="00966075"/>
    <w:rsid w:val="009736A3"/>
    <w:rsid w:val="009A742F"/>
    <w:rsid w:val="009C2608"/>
    <w:rsid w:val="009D4ABD"/>
    <w:rsid w:val="009E3A7B"/>
    <w:rsid w:val="009E560F"/>
    <w:rsid w:val="00A263F3"/>
    <w:rsid w:val="00A31327"/>
    <w:rsid w:val="00A470A9"/>
    <w:rsid w:val="00A63B76"/>
    <w:rsid w:val="00A8620A"/>
    <w:rsid w:val="00AA0FE9"/>
    <w:rsid w:val="00AB4DC9"/>
    <w:rsid w:val="00AC3136"/>
    <w:rsid w:val="00AF4729"/>
    <w:rsid w:val="00B2776D"/>
    <w:rsid w:val="00B41984"/>
    <w:rsid w:val="00B50522"/>
    <w:rsid w:val="00B54D28"/>
    <w:rsid w:val="00B55DE7"/>
    <w:rsid w:val="00B7523C"/>
    <w:rsid w:val="00B924BA"/>
    <w:rsid w:val="00BB2192"/>
    <w:rsid w:val="00BB751E"/>
    <w:rsid w:val="00BD367A"/>
    <w:rsid w:val="00BE2CD5"/>
    <w:rsid w:val="00BE728E"/>
    <w:rsid w:val="00BF6B4E"/>
    <w:rsid w:val="00BF72E4"/>
    <w:rsid w:val="00C47D83"/>
    <w:rsid w:val="00C524F1"/>
    <w:rsid w:val="00C65F01"/>
    <w:rsid w:val="00C661B8"/>
    <w:rsid w:val="00C85103"/>
    <w:rsid w:val="00C90D56"/>
    <w:rsid w:val="00CE3ACB"/>
    <w:rsid w:val="00CF1882"/>
    <w:rsid w:val="00D12199"/>
    <w:rsid w:val="00D32D30"/>
    <w:rsid w:val="00D7344F"/>
    <w:rsid w:val="00D73766"/>
    <w:rsid w:val="00E04A19"/>
    <w:rsid w:val="00E237A5"/>
    <w:rsid w:val="00E34464"/>
    <w:rsid w:val="00E65CD3"/>
    <w:rsid w:val="00EA4371"/>
    <w:rsid w:val="00EB5402"/>
    <w:rsid w:val="00EC6F6E"/>
    <w:rsid w:val="00EE4DEF"/>
    <w:rsid w:val="00EF2826"/>
    <w:rsid w:val="00F0285E"/>
    <w:rsid w:val="00F072E3"/>
    <w:rsid w:val="00F435E8"/>
    <w:rsid w:val="00F52BD4"/>
    <w:rsid w:val="00F61672"/>
    <w:rsid w:val="00F62A4F"/>
    <w:rsid w:val="00F646EE"/>
    <w:rsid w:val="00FE6B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40</cp:revision>
  <cp:lastPrinted>2013-01-10T12:58:00Z</cp:lastPrinted>
  <dcterms:created xsi:type="dcterms:W3CDTF">2021-11-05T12:36:00Z</dcterms:created>
  <dcterms:modified xsi:type="dcterms:W3CDTF">2022-02-03T14:25:00Z</dcterms:modified>
</cp:coreProperties>
</file>