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7A58EE" w:rsidR="007A58EE">
        <w:rPr>
          <w:rFonts w:ascii="Arial" w:hAnsi="Arial" w:cs="Arial"/>
          <w:b/>
          <w:sz w:val="24"/>
          <w:szCs w:val="24"/>
        </w:rPr>
        <w:t>A PAVIMENTAÇÃO DA ESTRADA DE SERVIDÃO QUE LIGA O JARDIM PLANALTO ATÉ RODOVIA SENADOR ANDRÉ FRANCO MONTORO</w:t>
      </w:r>
      <w:r w:rsidRPr="00BF72E4" w:rsidR="007A58EE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7A58EE" w:rsidR="007A58EE">
        <w:rPr>
          <w:rFonts w:ascii="Arial" w:hAnsi="Arial" w:cs="Arial"/>
          <w:sz w:val="24"/>
          <w:szCs w:val="24"/>
        </w:rPr>
        <w:t>a pavimentação da Estrada de Servidão que liga o Jardim Planalto até Rodovia Senador André Franco Montoro</w:t>
      </w:r>
      <w:r w:rsidR="007A58E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7A58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20866" cy="3689497"/>
            <wp:effectExtent l="0" t="0" r="0" b="6350"/>
            <wp:docPr id="1" name="Imagem 1" descr="C:\Users\Robertinho\Desktop\Agosto\ae93fafa-64f2-4b51-b6c3-c1ef6a464b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80935" name="Picture 1" descr="C:\Users\Robertinho\Desktop\Agosto\ae93fafa-64f2-4b51-b6c3-c1ef6a464be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509" cy="369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3690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A29F4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24B2"/>
    <w:rsid w:val="0074410B"/>
    <w:rsid w:val="007615E0"/>
    <w:rsid w:val="00773C8D"/>
    <w:rsid w:val="0078543A"/>
    <w:rsid w:val="00796F06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40</cp:revision>
  <cp:lastPrinted>2013-01-10T12:58:00Z</cp:lastPrinted>
  <dcterms:created xsi:type="dcterms:W3CDTF">2021-11-05T12:36:00Z</dcterms:created>
  <dcterms:modified xsi:type="dcterms:W3CDTF">2022-02-03T14:12:00Z</dcterms:modified>
</cp:coreProperties>
</file>