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="0042755D">
        <w:rPr>
          <w:rFonts w:ascii="Arial" w:hAnsi="Arial" w:cs="Arial"/>
          <w:b/>
          <w:sz w:val="24"/>
          <w:szCs w:val="24"/>
        </w:rPr>
        <w:t>RECUPERAÇÃO DO MEIO FIO</w:t>
      </w:r>
      <w:r w:rsidRPr="0042755D" w:rsidR="0042755D">
        <w:rPr>
          <w:rFonts w:ascii="Arial" w:hAnsi="Arial" w:cs="Arial"/>
          <w:b/>
          <w:sz w:val="24"/>
          <w:szCs w:val="24"/>
        </w:rPr>
        <w:t xml:space="preserve"> NA RUA JUVENAL TOLEDO LOCALIZADA NO JARDIM MARIA BEATRIZ</w:t>
      </w:r>
      <w:r w:rsidRPr="00C26DE6" w:rsidR="0042755D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42755D">
        <w:rPr>
          <w:rFonts w:ascii="Arial" w:hAnsi="Arial" w:cs="Arial"/>
          <w:sz w:val="24"/>
        </w:rPr>
        <w:t>recuperação no meio fio</w:t>
      </w:r>
      <w:r w:rsidRPr="0042755D" w:rsidR="0042755D">
        <w:rPr>
          <w:rFonts w:ascii="Arial" w:hAnsi="Arial" w:cs="Arial"/>
          <w:sz w:val="24"/>
        </w:rPr>
        <w:t xml:space="preserve"> </w:t>
      </w:r>
      <w:r w:rsidR="0042755D">
        <w:rPr>
          <w:rFonts w:ascii="Arial" w:hAnsi="Arial" w:cs="Arial"/>
          <w:sz w:val="24"/>
        </w:rPr>
        <w:t>d</w:t>
      </w:r>
      <w:r w:rsidRPr="0042755D" w:rsidR="0042755D">
        <w:rPr>
          <w:rFonts w:ascii="Arial" w:hAnsi="Arial" w:cs="Arial"/>
          <w:sz w:val="24"/>
        </w:rPr>
        <w:t>a Rua Juvenal Toledo localizada no Jardim Maria Beatriz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2755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10150" cy="3757613"/>
            <wp:effectExtent l="0" t="0" r="0" b="0"/>
            <wp:docPr id="1" name="Imagem 1" descr="C:\Users\Robertinho\Desktop\Agosto\6e096a85-2097-4305-a22f-75a85380d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10513" name="Picture 1" descr="C:\Users\Robertinho\Desktop\Agosto\6e096a85-2097-4305-a22f-75a85380dae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65" cy="37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187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71</cp:revision>
  <cp:lastPrinted>2013-01-10T12:58:00Z</cp:lastPrinted>
  <dcterms:created xsi:type="dcterms:W3CDTF">2021-11-05T12:36:00Z</dcterms:created>
  <dcterms:modified xsi:type="dcterms:W3CDTF">2022-02-04T15:49:00Z</dcterms:modified>
</cp:coreProperties>
</file>