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D83" w:rsidRPr="00D67E19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</w:p>
    <w:p w:rsidR="00D67E19" w:rsidRPr="00D67E19" w:rsidRDefault="00D67E19" w:rsidP="00D67E19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D67E19">
        <w:rPr>
          <w:rFonts w:ascii="Times New Roman" w:eastAsia="MS Mincho" w:hAnsi="Times New Roman" w:cs="Times New Roman"/>
          <w:b/>
          <w:sz w:val="24"/>
          <w:szCs w:val="24"/>
        </w:rPr>
        <w:t>MENSAGEM Nº 002/22</w:t>
      </w:r>
    </w:p>
    <w:p w:rsidR="00D67E19" w:rsidRPr="00D67E19" w:rsidRDefault="00D67E19" w:rsidP="00D67E19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67E19">
        <w:rPr>
          <w:rFonts w:ascii="Times New Roman" w:eastAsia="MS Mincho" w:hAnsi="Times New Roman" w:cs="Times New Roman"/>
          <w:sz w:val="24"/>
          <w:szCs w:val="24"/>
        </w:rPr>
        <w:t>[Proc. Adm. nº 0733/22]</w:t>
      </w:r>
    </w:p>
    <w:p w:rsidR="00D67E19" w:rsidRPr="00D67E19" w:rsidRDefault="00D67E19" w:rsidP="00D67E1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67E19" w:rsidRPr="00D67E19" w:rsidRDefault="00D67E19" w:rsidP="00D67E1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D67E19">
        <w:rPr>
          <w:rFonts w:ascii="Times New Roman" w:eastAsia="MS Mincho" w:hAnsi="Times New Roman" w:cs="Times New Roman"/>
          <w:bCs/>
          <w:sz w:val="24"/>
          <w:szCs w:val="24"/>
        </w:rPr>
        <w:t>Mogi Mirim, 7 de fevereiro de 2 022.</w:t>
      </w:r>
    </w:p>
    <w:p w:rsidR="00D67E19" w:rsidRPr="00D67E19" w:rsidRDefault="00D67E19" w:rsidP="00D67E1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67E19" w:rsidRPr="00D67E19" w:rsidRDefault="00D67E19" w:rsidP="00D67E1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67E19" w:rsidRPr="00D67E19" w:rsidRDefault="00D67E19" w:rsidP="00D67E19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D67E19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D67E19" w:rsidRPr="00D67E19" w:rsidRDefault="00D67E19" w:rsidP="00D67E19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D67E19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D67E19" w:rsidRPr="00D67E19" w:rsidRDefault="00D67E19" w:rsidP="00D67E19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D67E19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D67E19" w:rsidRPr="00D67E19" w:rsidRDefault="00D67E19" w:rsidP="00D67E19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67E19" w:rsidRPr="00D67E19" w:rsidRDefault="00D67E19" w:rsidP="00D67E19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67E19" w:rsidRPr="00D67E19" w:rsidRDefault="00D67E19" w:rsidP="00D67E19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D67E19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D67E19" w:rsidRPr="00D67E19" w:rsidRDefault="00D67E19" w:rsidP="00D67E19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67E19" w:rsidRPr="00D67E19" w:rsidRDefault="00D67E19" w:rsidP="00D67E19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67E19" w:rsidRPr="00D67E19" w:rsidRDefault="00D67E19" w:rsidP="00D67E19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D67E19">
        <w:rPr>
          <w:rFonts w:ascii="Times New Roman" w:eastAsia="MS Mincho" w:hAnsi="Times New Roman" w:cs="Times New Roman"/>
          <w:bCs/>
          <w:sz w:val="24"/>
          <w:szCs w:val="24"/>
        </w:rPr>
        <w:t>Busca-se com o incluso Projeto de Lei a necessária e indispensável autorização legislativa para que este Poder Executivo possa abrir crédito adicional especial suplementar, no valor de R$ 100.000,00 (cem mil reais), junto à Secretaria de Esporte, Juventude e Lazer.</w:t>
      </w:r>
    </w:p>
    <w:p w:rsidR="00D67E19" w:rsidRPr="00D67E19" w:rsidRDefault="00D67E19" w:rsidP="00D67E19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67E19" w:rsidRPr="00D67E19" w:rsidRDefault="00D67E19" w:rsidP="00D67E19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D67E19">
        <w:rPr>
          <w:rFonts w:ascii="Times New Roman" w:eastAsia="MS Mincho" w:hAnsi="Times New Roman" w:cs="Times New Roman"/>
          <w:bCs/>
          <w:sz w:val="24"/>
          <w:szCs w:val="24"/>
        </w:rPr>
        <w:t>Para a Secretaria de Esporte, Juventude e Lazer o crédito adicional especial suplementar, por excesso de arrecadação, será destinado para a aquisição de materiais esportivos e uniformes, conforme convênio firmado com o Ministério da Cidadania.</w:t>
      </w:r>
    </w:p>
    <w:p w:rsidR="00D67E19" w:rsidRPr="00D67E19" w:rsidRDefault="00D67E19" w:rsidP="00D67E19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67E19" w:rsidRPr="00D67E19" w:rsidRDefault="00D67E19" w:rsidP="00D67E19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D67E19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:rsidR="00D67E19" w:rsidRPr="00D67E19" w:rsidRDefault="00D67E19" w:rsidP="00D67E19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67E19" w:rsidRPr="00D67E19" w:rsidRDefault="00D67E19" w:rsidP="00D67E19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D67E19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D67E19" w:rsidRPr="00D67E19" w:rsidRDefault="00D67E19" w:rsidP="00D67E19">
      <w:pPr>
        <w:pStyle w:val="Rodap"/>
        <w:tabs>
          <w:tab w:val="left" w:pos="708"/>
        </w:tabs>
        <w:ind w:firstLine="3480"/>
        <w:jc w:val="both"/>
      </w:pPr>
    </w:p>
    <w:p w:rsidR="00D67E19" w:rsidRPr="00D67E19" w:rsidRDefault="00D67E19" w:rsidP="00D67E19">
      <w:pPr>
        <w:pStyle w:val="Rodap"/>
        <w:tabs>
          <w:tab w:val="left" w:pos="708"/>
        </w:tabs>
        <w:ind w:firstLine="3480"/>
        <w:jc w:val="both"/>
      </w:pPr>
    </w:p>
    <w:p w:rsidR="00D67E19" w:rsidRPr="00D67E19" w:rsidRDefault="00D67E19" w:rsidP="00D67E19">
      <w:pPr>
        <w:pStyle w:val="Rodap"/>
        <w:tabs>
          <w:tab w:val="left" w:pos="708"/>
        </w:tabs>
        <w:ind w:firstLine="3480"/>
        <w:jc w:val="both"/>
      </w:pPr>
    </w:p>
    <w:p w:rsidR="00D67E19" w:rsidRPr="00D67E19" w:rsidRDefault="00D67E19" w:rsidP="00D67E19">
      <w:pPr>
        <w:pStyle w:val="Rodap"/>
        <w:tabs>
          <w:tab w:val="left" w:pos="708"/>
        </w:tabs>
        <w:ind w:firstLine="3480"/>
        <w:jc w:val="both"/>
        <w:rPr>
          <w:b/>
        </w:rPr>
      </w:pPr>
      <w:r w:rsidRPr="00D67E19">
        <w:rPr>
          <w:b/>
        </w:rPr>
        <w:t>Dr. PAULO DE OLIVEIRA E SILVA</w:t>
      </w:r>
    </w:p>
    <w:p w:rsidR="00D67E19" w:rsidRPr="00D67E19" w:rsidRDefault="00D67E19" w:rsidP="00D67E19">
      <w:pPr>
        <w:pStyle w:val="Rodap"/>
        <w:tabs>
          <w:tab w:val="left" w:pos="708"/>
        </w:tabs>
        <w:ind w:firstLine="3480"/>
        <w:jc w:val="both"/>
      </w:pPr>
      <w:r w:rsidRPr="00D67E19">
        <w:t xml:space="preserve">                 Prefeito Municipal</w:t>
      </w:r>
    </w:p>
    <w:p w:rsidR="00D67E19" w:rsidRPr="00D67E19" w:rsidRDefault="00D67E19" w:rsidP="00D67E19">
      <w:pPr>
        <w:ind w:left="3600"/>
        <w:rPr>
          <w:b/>
          <w:sz w:val="24"/>
          <w:szCs w:val="24"/>
        </w:rPr>
      </w:pPr>
    </w:p>
    <w:p w:rsidR="00D67E19" w:rsidRPr="00D67E19" w:rsidRDefault="00D67E19" w:rsidP="00D67E19">
      <w:pPr>
        <w:ind w:left="3600"/>
        <w:rPr>
          <w:b/>
          <w:sz w:val="24"/>
          <w:szCs w:val="24"/>
        </w:rPr>
      </w:pPr>
    </w:p>
    <w:p w:rsidR="00D67E19" w:rsidRPr="00D67E19" w:rsidRDefault="00D67E19" w:rsidP="00D67E19">
      <w:pPr>
        <w:ind w:left="3600"/>
        <w:rPr>
          <w:b/>
          <w:sz w:val="24"/>
          <w:szCs w:val="24"/>
        </w:rPr>
      </w:pPr>
    </w:p>
    <w:p w:rsidR="00D67E19" w:rsidRPr="00D67E19" w:rsidRDefault="00D67E19" w:rsidP="00D67E19">
      <w:pPr>
        <w:ind w:left="3600"/>
        <w:rPr>
          <w:b/>
          <w:sz w:val="24"/>
          <w:szCs w:val="24"/>
        </w:rPr>
      </w:pPr>
    </w:p>
    <w:p w:rsidR="00D67E19" w:rsidRPr="00D67E19" w:rsidRDefault="00D67E19" w:rsidP="00D67E19">
      <w:pPr>
        <w:ind w:left="3600"/>
        <w:rPr>
          <w:b/>
          <w:sz w:val="24"/>
          <w:szCs w:val="24"/>
        </w:rPr>
      </w:pPr>
    </w:p>
    <w:p w:rsidR="00D67E19" w:rsidRPr="00D67E19" w:rsidRDefault="00D67E19" w:rsidP="00D67E19">
      <w:pPr>
        <w:ind w:left="3600"/>
        <w:rPr>
          <w:b/>
          <w:sz w:val="24"/>
          <w:szCs w:val="24"/>
        </w:rPr>
      </w:pPr>
    </w:p>
    <w:p w:rsidR="00D67E19" w:rsidRPr="00D67E19" w:rsidRDefault="00D67E19" w:rsidP="00D67E19">
      <w:pPr>
        <w:ind w:left="3600"/>
        <w:rPr>
          <w:b/>
          <w:sz w:val="24"/>
          <w:szCs w:val="24"/>
        </w:rPr>
      </w:pPr>
    </w:p>
    <w:p w:rsidR="00D67E19" w:rsidRPr="00D67E19" w:rsidRDefault="00D67E19" w:rsidP="00D67E19">
      <w:pPr>
        <w:ind w:left="3600"/>
        <w:rPr>
          <w:b/>
          <w:sz w:val="24"/>
          <w:szCs w:val="24"/>
        </w:rPr>
      </w:pPr>
    </w:p>
    <w:bookmarkEnd w:id="0"/>
    <w:p w:rsidR="00BF2549" w:rsidRPr="00D67E19" w:rsidRDefault="00BF2549">
      <w:pPr>
        <w:rPr>
          <w:sz w:val="24"/>
          <w:szCs w:val="24"/>
        </w:rPr>
      </w:pPr>
    </w:p>
    <w:sectPr w:rsidR="00BF2549" w:rsidRPr="00D67E1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F2549"/>
    <w:rsid w:val="00D67E1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C0629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D67E19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D67E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D67E19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D67E19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2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818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3</cp:revision>
  <dcterms:created xsi:type="dcterms:W3CDTF">2019-08-27T11:28:00Z</dcterms:created>
  <dcterms:modified xsi:type="dcterms:W3CDTF">2022-02-07T14:06:00Z</dcterms:modified>
</cp:coreProperties>
</file>