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C57AEE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321BCD">
        <w:rPr>
          <w:rFonts w:ascii="Arial" w:hAnsi="Arial" w:cs="Arial"/>
          <w:b/>
          <w:bCs/>
          <w:sz w:val="24"/>
          <w:szCs w:val="24"/>
        </w:rPr>
        <w:t>Moção de pesar, com um minuto se silêncio, pe</w:t>
      </w:r>
      <w:r w:rsidR="005B63ED">
        <w:rPr>
          <w:rFonts w:ascii="Arial" w:hAnsi="Arial" w:cs="Arial"/>
          <w:b/>
          <w:bCs/>
          <w:sz w:val="24"/>
          <w:szCs w:val="24"/>
        </w:rPr>
        <w:t>lo falecimento da Sra. Vera Elisabeth</w:t>
      </w:r>
      <w:r w:rsidR="00321BCD">
        <w:rPr>
          <w:rFonts w:ascii="Arial" w:hAnsi="Arial" w:cs="Arial"/>
          <w:b/>
          <w:bCs/>
          <w:sz w:val="24"/>
          <w:szCs w:val="24"/>
        </w:rPr>
        <w:t xml:space="preserve"> da Silva Mariano, ocorrido no dia 07 de fevereiro de 2022.</w:t>
      </w: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EA5088" w:rsidP="00EA50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222A" w:rsidRPr="006A1A9F" w:rsidP="00EA50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C273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 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Nº </w:t>
      </w:r>
      <w:r w:rsidR="009676B9">
        <w:rPr>
          <w:rFonts w:ascii="Arial" w:hAnsi="Arial" w:cs="Arial"/>
          <w:b/>
          <w:bCs/>
          <w:sz w:val="24"/>
          <w:szCs w:val="24"/>
        </w:rPr>
        <w:t xml:space="preserve"> DE</w:t>
      </w:r>
      <w:r w:rsidR="009676B9">
        <w:rPr>
          <w:rFonts w:ascii="Arial" w:hAnsi="Arial" w:cs="Arial"/>
          <w:b/>
          <w:bCs/>
          <w:sz w:val="24"/>
          <w:szCs w:val="24"/>
        </w:rPr>
        <w:t xml:space="preserve"> 2022</w:t>
      </w:r>
    </w:p>
    <w:p w:rsidR="006A1A9F" w:rsidRPr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Senhores Vereadores.</w:t>
      </w:r>
    </w:p>
    <w:p w:rsidR="003F222A" w:rsidRPr="006A1A9F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P="005828C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28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95528C">
        <w:rPr>
          <w:rFonts w:ascii="Arial" w:hAnsi="Arial" w:cs="Arial"/>
          <w:i/>
          <w:sz w:val="24"/>
          <w:szCs w:val="24"/>
        </w:rPr>
        <w:t>Regimento Interno Vigente</w:t>
      </w:r>
      <w:r w:rsidRPr="0095528C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95528C">
        <w:rPr>
          <w:rFonts w:ascii="Arial" w:hAnsi="Arial" w:cs="Arial"/>
          <w:b/>
          <w:sz w:val="24"/>
          <w:szCs w:val="24"/>
        </w:rPr>
        <w:t>VOTOS DE PROFUNDO PE</w:t>
      </w:r>
      <w:r w:rsidRPr="0095528C" w:rsidR="00FA59DE">
        <w:rPr>
          <w:rFonts w:ascii="Arial" w:hAnsi="Arial" w:cs="Arial"/>
          <w:b/>
          <w:sz w:val="24"/>
          <w:szCs w:val="24"/>
        </w:rPr>
        <w:t>SAR</w:t>
      </w:r>
      <w:r w:rsidR="004D2EAA">
        <w:rPr>
          <w:rFonts w:ascii="Arial" w:hAnsi="Arial" w:cs="Arial"/>
          <w:b/>
          <w:sz w:val="24"/>
          <w:szCs w:val="24"/>
        </w:rPr>
        <w:t>, COM UM MINUTO DE SILÊNCIO,</w:t>
      </w:r>
      <w:r w:rsidRPr="0095528C" w:rsidR="00FA59DE">
        <w:rPr>
          <w:rFonts w:ascii="Arial" w:hAnsi="Arial" w:cs="Arial"/>
          <w:b/>
          <w:sz w:val="24"/>
          <w:szCs w:val="24"/>
        </w:rPr>
        <w:t xml:space="preserve"> PELO FALECIMENTO</w:t>
      </w:r>
      <w:r w:rsidR="004D2EAA">
        <w:rPr>
          <w:rFonts w:ascii="Arial" w:hAnsi="Arial" w:cs="Arial"/>
          <w:b/>
          <w:sz w:val="24"/>
          <w:szCs w:val="24"/>
        </w:rPr>
        <w:t xml:space="preserve"> </w:t>
      </w:r>
      <w:r w:rsidR="005B63ED">
        <w:rPr>
          <w:rFonts w:ascii="Arial" w:hAnsi="Arial" w:cs="Arial"/>
          <w:b/>
          <w:sz w:val="24"/>
          <w:szCs w:val="24"/>
        </w:rPr>
        <w:t xml:space="preserve">da </w:t>
      </w:r>
      <w:r w:rsidRPr="004D2EAA" w:rsidR="004D2EAA">
        <w:rPr>
          <w:rFonts w:ascii="Arial" w:hAnsi="Arial" w:cs="Arial"/>
          <w:b/>
          <w:sz w:val="24"/>
          <w:szCs w:val="24"/>
        </w:rPr>
        <w:t>S</w:t>
      </w:r>
      <w:r w:rsidR="004D2EAA">
        <w:rPr>
          <w:rFonts w:ascii="Arial" w:hAnsi="Arial" w:cs="Arial"/>
          <w:b/>
          <w:sz w:val="24"/>
          <w:szCs w:val="24"/>
        </w:rPr>
        <w:t>ra</w:t>
      </w:r>
      <w:r w:rsidR="005B63ED">
        <w:rPr>
          <w:rFonts w:ascii="Arial" w:hAnsi="Arial" w:cs="Arial"/>
          <w:b/>
          <w:sz w:val="24"/>
          <w:szCs w:val="24"/>
        </w:rPr>
        <w:t>. VERA ELISABETH</w:t>
      </w:r>
      <w:r w:rsidRPr="004D2EAA" w:rsidR="004D2EAA">
        <w:rPr>
          <w:rFonts w:ascii="Arial" w:hAnsi="Arial" w:cs="Arial"/>
          <w:b/>
          <w:sz w:val="24"/>
          <w:szCs w:val="24"/>
        </w:rPr>
        <w:t xml:space="preserve"> DA SILVA MARIANO</w:t>
      </w:r>
      <w:r w:rsidRPr="0095528C" w:rsidR="00E76041">
        <w:rPr>
          <w:rFonts w:ascii="Arial" w:hAnsi="Arial" w:cs="Arial"/>
          <w:b/>
          <w:sz w:val="24"/>
          <w:szCs w:val="24"/>
        </w:rPr>
        <w:t>,</w:t>
      </w:r>
      <w:r w:rsidRPr="0095528C" w:rsidR="00E76041">
        <w:rPr>
          <w:rFonts w:ascii="Arial" w:hAnsi="Arial" w:cs="Arial"/>
          <w:sz w:val="24"/>
          <w:szCs w:val="24"/>
        </w:rPr>
        <w:t xml:space="preserve"> </w:t>
      </w:r>
      <w:r w:rsidR="004D2EAA">
        <w:rPr>
          <w:rFonts w:ascii="Arial" w:hAnsi="Arial" w:cs="Arial"/>
          <w:sz w:val="24"/>
          <w:szCs w:val="24"/>
        </w:rPr>
        <w:t>ocorrido no dia 07 de fevereiro de 2022</w:t>
      </w:r>
      <w:r w:rsidR="004049E1">
        <w:rPr>
          <w:rFonts w:ascii="Arial" w:hAnsi="Arial" w:cs="Arial"/>
          <w:sz w:val="24"/>
          <w:szCs w:val="24"/>
        </w:rPr>
        <w:t>.</w:t>
      </w:r>
    </w:p>
    <w:p w:rsidR="006A2424" w:rsidP="005828C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D2EAA" w:rsidP="004D2EAA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Sra. Vera Mariano</w:t>
      </w:r>
      <w:r w:rsidR="006A2424">
        <w:rPr>
          <w:rFonts w:ascii="Arial" w:hAnsi="Arial" w:cs="Arial"/>
          <w:sz w:val="24"/>
          <w:szCs w:val="24"/>
        </w:rPr>
        <w:t xml:space="preserve"> faleceu aos 61 anos, </w:t>
      </w:r>
      <w:r>
        <w:rPr>
          <w:rFonts w:ascii="Arial" w:hAnsi="Arial" w:cs="Arial"/>
          <w:sz w:val="24"/>
          <w:szCs w:val="24"/>
        </w:rPr>
        <w:t>era viúva,</w:t>
      </w:r>
      <w:r w:rsidR="00EE4242">
        <w:rPr>
          <w:rFonts w:ascii="Arial" w:hAnsi="Arial" w:cs="Arial"/>
          <w:sz w:val="24"/>
          <w:szCs w:val="24"/>
        </w:rPr>
        <w:t xml:space="preserve"> moradora do Parque do Estado II,</w:t>
      </w:r>
      <w:r>
        <w:rPr>
          <w:rFonts w:ascii="Arial" w:hAnsi="Arial" w:cs="Arial"/>
          <w:sz w:val="24"/>
          <w:szCs w:val="24"/>
        </w:rPr>
        <w:t xml:space="preserve"> deixou quatro filhas e sete netos, sendo u</w:t>
      </w:r>
      <w:r w:rsidR="006A2424">
        <w:rPr>
          <w:rFonts w:ascii="Arial" w:hAnsi="Arial" w:cs="Arial"/>
          <w:sz w:val="24"/>
          <w:szCs w:val="24"/>
        </w:rPr>
        <w:t>ma ainda no ventre de sua filha. Vale destacar que a Sra. Vera também foi uma grande apo</w:t>
      </w:r>
      <w:r w:rsidR="009676B9">
        <w:rPr>
          <w:rFonts w:ascii="Arial" w:hAnsi="Arial" w:cs="Arial"/>
          <w:sz w:val="24"/>
          <w:szCs w:val="24"/>
        </w:rPr>
        <w:t xml:space="preserve">iadora da causa animal, sendo uma pessoa </w:t>
      </w:r>
      <w:r w:rsidR="005F7EDA">
        <w:rPr>
          <w:rFonts w:ascii="Arial" w:hAnsi="Arial" w:cs="Arial"/>
          <w:sz w:val="24"/>
          <w:szCs w:val="24"/>
        </w:rPr>
        <w:t xml:space="preserve">querida e </w:t>
      </w:r>
      <w:r w:rsidR="009676B9">
        <w:rPr>
          <w:rFonts w:ascii="Arial" w:hAnsi="Arial" w:cs="Arial"/>
          <w:sz w:val="24"/>
          <w:szCs w:val="24"/>
        </w:rPr>
        <w:t>reconhecida</w:t>
      </w:r>
      <w:r w:rsidR="005F7EDA">
        <w:rPr>
          <w:rFonts w:ascii="Arial" w:hAnsi="Arial" w:cs="Arial"/>
          <w:sz w:val="24"/>
          <w:szCs w:val="24"/>
        </w:rPr>
        <w:t xml:space="preserve"> </w:t>
      </w:r>
      <w:r w:rsidR="009676B9">
        <w:rPr>
          <w:rFonts w:ascii="Arial" w:hAnsi="Arial" w:cs="Arial"/>
          <w:sz w:val="24"/>
          <w:szCs w:val="24"/>
        </w:rPr>
        <w:t>em nossa cidade, também pela dedicação e c</w:t>
      </w:r>
      <w:r w:rsidR="002538A6">
        <w:rPr>
          <w:rFonts w:ascii="Arial" w:hAnsi="Arial" w:cs="Arial"/>
          <w:sz w:val="24"/>
          <w:szCs w:val="24"/>
        </w:rPr>
        <w:t xml:space="preserve">uidado com </w:t>
      </w:r>
      <w:r w:rsidR="006F0952">
        <w:rPr>
          <w:rFonts w:ascii="Arial" w:hAnsi="Arial" w:cs="Arial"/>
          <w:sz w:val="24"/>
          <w:szCs w:val="24"/>
        </w:rPr>
        <w:t>seus familiares</w:t>
      </w:r>
      <w:bookmarkStart w:id="0" w:name="_GoBack"/>
      <w:bookmarkEnd w:id="0"/>
      <w:r w:rsidR="002538A6">
        <w:rPr>
          <w:rFonts w:ascii="Arial" w:hAnsi="Arial" w:cs="Arial"/>
          <w:sz w:val="24"/>
          <w:szCs w:val="24"/>
        </w:rPr>
        <w:t xml:space="preserve"> e amigos, merecendo nosso respeito e admiração.</w:t>
      </w:r>
    </w:p>
    <w:p w:rsidR="006A2424" w:rsidP="004D2EAA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97CCA" w:rsidRPr="009676B9" w:rsidP="009676B9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Assim sendo, diante desta </w:t>
      </w:r>
      <w:r w:rsidR="00431547">
        <w:rPr>
          <w:rFonts w:ascii="Arial" w:hAnsi="Arial" w:cs="Arial"/>
          <w:sz w:val="24"/>
          <w:szCs w:val="24"/>
        </w:rPr>
        <w:t>irreparável</w:t>
      </w:r>
      <w:r>
        <w:rPr>
          <w:rFonts w:ascii="Arial" w:hAnsi="Arial" w:cs="Arial"/>
          <w:sz w:val="24"/>
          <w:szCs w:val="24"/>
        </w:rPr>
        <w:t xml:space="preserve"> perda, p</w:t>
      </w:r>
      <w:r w:rsidRPr="006A2424">
        <w:rPr>
          <w:rFonts w:ascii="Arial" w:hAnsi="Arial" w:cs="Arial"/>
          <w:sz w:val="24"/>
          <w:szCs w:val="24"/>
        </w:rPr>
        <w:t xml:space="preserve">roponho, ainda que ao final dos trabalhos da presente sessão seja guardado um respeitoso </w:t>
      </w:r>
      <w:r w:rsidRPr="009676B9">
        <w:rPr>
          <w:rFonts w:ascii="Arial" w:hAnsi="Arial" w:cs="Arial"/>
          <w:b/>
          <w:sz w:val="24"/>
          <w:szCs w:val="24"/>
        </w:rPr>
        <w:t>MINUTO DE SILÊNCIO</w:t>
      </w:r>
      <w:r w:rsidR="009676B9">
        <w:rPr>
          <w:rFonts w:ascii="Arial" w:hAnsi="Arial" w:cs="Arial"/>
          <w:sz w:val="24"/>
          <w:szCs w:val="24"/>
        </w:rPr>
        <w:t>.</w:t>
      </w:r>
    </w:p>
    <w:p w:rsidR="00C57AEE" w:rsidRPr="00C261A4" w:rsidP="00D96EA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C261A4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261A4">
        <w:rPr>
          <w:rFonts w:ascii="Arial" w:hAnsi="Arial" w:cs="Arial"/>
          <w:sz w:val="24"/>
          <w:szCs w:val="24"/>
        </w:rPr>
        <w:t>Sala das Sessões “Vereado</w:t>
      </w:r>
      <w:r w:rsidRPr="00C261A4" w:rsidR="003D186F">
        <w:rPr>
          <w:rFonts w:ascii="Arial" w:hAnsi="Arial" w:cs="Arial"/>
          <w:sz w:val="24"/>
          <w:szCs w:val="24"/>
        </w:rPr>
        <w:t>r</w:t>
      </w:r>
      <w:r w:rsidRPr="00C261A4" w:rsidR="00A6220D">
        <w:rPr>
          <w:rFonts w:ascii="Arial" w:hAnsi="Arial" w:cs="Arial"/>
          <w:sz w:val="24"/>
          <w:szCs w:val="24"/>
        </w:rPr>
        <w:t xml:space="preserve"> </w:t>
      </w:r>
      <w:r w:rsidRPr="00C261A4" w:rsidR="005E06A8">
        <w:rPr>
          <w:rFonts w:ascii="Arial" w:hAnsi="Arial" w:cs="Arial"/>
          <w:sz w:val="24"/>
          <w:szCs w:val="24"/>
        </w:rPr>
        <w:t>San</w:t>
      </w:r>
      <w:r w:rsidR="00C57AEE">
        <w:rPr>
          <w:rFonts w:ascii="Arial" w:hAnsi="Arial" w:cs="Arial"/>
          <w:sz w:val="24"/>
          <w:szCs w:val="24"/>
        </w:rPr>
        <w:t xml:space="preserve">to Rótolli” aos </w:t>
      </w:r>
      <w:r w:rsidR="009676B9">
        <w:rPr>
          <w:rFonts w:ascii="Arial" w:hAnsi="Arial" w:cs="Arial"/>
          <w:sz w:val="24"/>
          <w:szCs w:val="24"/>
        </w:rPr>
        <w:t>08</w:t>
      </w:r>
      <w:r w:rsidR="00C57AEE">
        <w:rPr>
          <w:rFonts w:ascii="Arial" w:hAnsi="Arial" w:cs="Arial"/>
          <w:sz w:val="24"/>
          <w:szCs w:val="24"/>
        </w:rPr>
        <w:t xml:space="preserve"> de </w:t>
      </w:r>
      <w:r w:rsidR="009676B9">
        <w:rPr>
          <w:rFonts w:ascii="Arial" w:hAnsi="Arial" w:cs="Arial"/>
          <w:sz w:val="24"/>
          <w:szCs w:val="24"/>
        </w:rPr>
        <w:t>fevereiro de 2022</w:t>
      </w:r>
    </w:p>
    <w:p w:rsidR="00C57AEE" w:rsidRPr="00C261A4" w:rsidP="00EA5088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037CA" w:rsidRPr="00062FAC" w:rsidP="004037CA">
      <w:pPr>
        <w:pStyle w:val="PlainText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VEREADORA </w:t>
      </w:r>
      <w:r w:rsidRPr="00062FAC">
        <w:rPr>
          <w:rFonts w:ascii="Calibri" w:hAnsi="Calibri" w:cs="Calibri"/>
          <w:b/>
          <w:sz w:val="24"/>
        </w:rPr>
        <w:t>DRA. JOELMA FRANCO DA CUNHA</w:t>
      </w:r>
    </w:p>
    <w:p w:rsidR="004037CA" w:rsidRPr="00062FAC" w:rsidP="004037CA">
      <w:pPr>
        <w:pStyle w:val="PlainText"/>
        <w:spacing w:line="36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LÍDER DO PTB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8543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A1A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FD690A" w:rsidRPr="006A1A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55323"/>
    <w:rsid w:val="00062FAC"/>
    <w:rsid w:val="000717CD"/>
    <w:rsid w:val="00075E4E"/>
    <w:rsid w:val="00086972"/>
    <w:rsid w:val="00086E4E"/>
    <w:rsid w:val="000A55B9"/>
    <w:rsid w:val="000A59BF"/>
    <w:rsid w:val="000D64A7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4D53"/>
    <w:rsid w:val="00175024"/>
    <w:rsid w:val="00193E82"/>
    <w:rsid w:val="001A210E"/>
    <w:rsid w:val="001B119F"/>
    <w:rsid w:val="001C24DC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538A6"/>
    <w:rsid w:val="00270E00"/>
    <w:rsid w:val="00272511"/>
    <w:rsid w:val="002775AF"/>
    <w:rsid w:val="002777DB"/>
    <w:rsid w:val="0029240B"/>
    <w:rsid w:val="00293FA5"/>
    <w:rsid w:val="002A3775"/>
    <w:rsid w:val="002C06A4"/>
    <w:rsid w:val="002E1ACE"/>
    <w:rsid w:val="002E2C8E"/>
    <w:rsid w:val="002E3AC3"/>
    <w:rsid w:val="002F5DE1"/>
    <w:rsid w:val="002F7650"/>
    <w:rsid w:val="00313EA7"/>
    <w:rsid w:val="00320561"/>
    <w:rsid w:val="00321BCD"/>
    <w:rsid w:val="00323514"/>
    <w:rsid w:val="00324AF3"/>
    <w:rsid w:val="00343096"/>
    <w:rsid w:val="00343597"/>
    <w:rsid w:val="00364121"/>
    <w:rsid w:val="0039162A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49E1"/>
    <w:rsid w:val="00405B2A"/>
    <w:rsid w:val="00430289"/>
    <w:rsid w:val="00431547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D2EAA"/>
    <w:rsid w:val="004E3D48"/>
    <w:rsid w:val="004F69B1"/>
    <w:rsid w:val="005047C9"/>
    <w:rsid w:val="00536711"/>
    <w:rsid w:val="00544F73"/>
    <w:rsid w:val="0056312C"/>
    <w:rsid w:val="005633F6"/>
    <w:rsid w:val="005828C1"/>
    <w:rsid w:val="005955A1"/>
    <w:rsid w:val="00595A53"/>
    <w:rsid w:val="005B0338"/>
    <w:rsid w:val="005B63ED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5F7EDA"/>
    <w:rsid w:val="00600FE5"/>
    <w:rsid w:val="00616071"/>
    <w:rsid w:val="00617208"/>
    <w:rsid w:val="00637995"/>
    <w:rsid w:val="006430E5"/>
    <w:rsid w:val="00666AB0"/>
    <w:rsid w:val="00681117"/>
    <w:rsid w:val="00681C76"/>
    <w:rsid w:val="006821B8"/>
    <w:rsid w:val="006A1A9F"/>
    <w:rsid w:val="006A2424"/>
    <w:rsid w:val="006A781D"/>
    <w:rsid w:val="006A7D0E"/>
    <w:rsid w:val="006B5F10"/>
    <w:rsid w:val="006B65F0"/>
    <w:rsid w:val="006C3285"/>
    <w:rsid w:val="006C6FCA"/>
    <w:rsid w:val="006D509E"/>
    <w:rsid w:val="006F0952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959C0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528C"/>
    <w:rsid w:val="00957AF1"/>
    <w:rsid w:val="00967381"/>
    <w:rsid w:val="009676B9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57AEE"/>
    <w:rsid w:val="00C81437"/>
    <w:rsid w:val="00C958E7"/>
    <w:rsid w:val="00CB43E4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4242"/>
    <w:rsid w:val="00EE7D86"/>
    <w:rsid w:val="00EF116D"/>
    <w:rsid w:val="00F05CE4"/>
    <w:rsid w:val="00F14C5C"/>
    <w:rsid w:val="00F15566"/>
    <w:rsid w:val="00F322D8"/>
    <w:rsid w:val="00F37635"/>
    <w:rsid w:val="00F406CC"/>
    <w:rsid w:val="00F42B3D"/>
    <w:rsid w:val="00F51AE5"/>
    <w:rsid w:val="00F52501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9CF1-956E-4129-8925-6EB4BD89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2021-08-20T18:24:00Z</cp:lastPrinted>
  <dcterms:created xsi:type="dcterms:W3CDTF">2022-02-09T18:02:00Z</dcterms:created>
  <dcterms:modified xsi:type="dcterms:W3CDTF">2022-02-11T12:53:00Z</dcterms:modified>
</cp:coreProperties>
</file>