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3C6F" w:rsidP="00983C6F">
      <w:pPr>
        <w:rPr>
          <w:b/>
          <w:sz w:val="28"/>
        </w:rPr>
      </w:pPr>
    </w:p>
    <w:p w:rsidR="00983C6F" w:rsidP="00983C6F">
      <w:pPr>
        <w:rPr>
          <w:b/>
          <w:sz w:val="28"/>
        </w:rPr>
      </w:pPr>
    </w:p>
    <w:p w:rsidR="00983C6F" w:rsidP="00983C6F">
      <w:pPr>
        <w:rPr>
          <w:b/>
          <w:sz w:val="28"/>
        </w:rPr>
      </w:pPr>
    </w:p>
    <w:p w:rsidR="00983C6F" w:rsidP="00983C6F"/>
    <w:p w:rsidR="00983C6F" w:rsidP="00983C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</w:t>
      </w:r>
      <w:r>
        <w:rPr>
          <w:b/>
          <w:sz w:val="24"/>
          <w:szCs w:val="24"/>
          <w:shd w:val="clear" w:color="auto" w:fill="FFFFFF"/>
        </w:rPr>
        <w:t>AVENIDA DA SAUDADE – TUCURA.</w:t>
      </w:r>
    </w:p>
    <w:p w:rsidR="00983C6F" w:rsidP="00983C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83C6F" w:rsidP="00983C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983C6F" w:rsidP="00983C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83C6F" w:rsidP="00983C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983C6F" w:rsidP="00983C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83C6F" w:rsidP="00983C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83C6F" w:rsidP="00983C6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983C6F" w:rsidP="00983C6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83C6F" w:rsidP="00983C6F">
      <w:pPr>
        <w:rPr>
          <w:b/>
          <w:sz w:val="24"/>
        </w:rPr>
      </w:pPr>
    </w:p>
    <w:p w:rsidR="00983C6F" w:rsidP="00983C6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983C6F" w:rsidP="00983C6F">
      <w:pPr>
        <w:rPr>
          <w:b/>
          <w:sz w:val="24"/>
        </w:rPr>
      </w:pPr>
    </w:p>
    <w:p w:rsidR="00983C6F" w:rsidP="00983C6F">
      <w:pPr>
        <w:rPr>
          <w:b/>
          <w:sz w:val="24"/>
        </w:rPr>
      </w:pPr>
    </w:p>
    <w:p w:rsidR="00983C6F" w:rsidP="00983C6F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983C6F" w:rsidP="00983C6F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983C6F" w:rsidP="00983C6F">
      <w:pPr>
        <w:rPr>
          <w:b/>
          <w:sz w:val="24"/>
        </w:rPr>
      </w:pPr>
    </w:p>
    <w:p w:rsidR="00983C6F" w:rsidP="00983C6F">
      <w:pPr>
        <w:rPr>
          <w:b/>
          <w:sz w:val="24"/>
        </w:rPr>
      </w:pPr>
    </w:p>
    <w:p w:rsidR="00983C6F" w:rsidRPr="00617B9B" w:rsidP="00983C6F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</w:t>
      </w:r>
      <w:r>
        <w:rPr>
          <w:sz w:val="24"/>
          <w:szCs w:val="24"/>
          <w:shd w:val="clear" w:color="auto" w:fill="FFFFFF"/>
        </w:rPr>
        <w:t xml:space="preserve">Avenida da Saudade, nas proximidades do numeral 1005, no bairro do </w:t>
      </w:r>
      <w:r>
        <w:rPr>
          <w:sz w:val="24"/>
          <w:szCs w:val="24"/>
          <w:shd w:val="clear" w:color="auto" w:fill="FFFFFF"/>
        </w:rPr>
        <w:t>Tucura</w:t>
      </w:r>
      <w:r>
        <w:rPr>
          <w:sz w:val="24"/>
          <w:szCs w:val="24"/>
          <w:shd w:val="clear" w:color="auto" w:fill="FFFFFF"/>
        </w:rPr>
        <w:t>.</w:t>
      </w:r>
    </w:p>
    <w:p w:rsidR="00983C6F" w:rsidP="00983C6F">
      <w:pPr>
        <w:rPr>
          <w:sz w:val="24"/>
        </w:rPr>
      </w:pPr>
    </w:p>
    <w:p w:rsidR="00983C6F" w:rsidP="00983C6F">
      <w:pPr>
        <w:rPr>
          <w:sz w:val="24"/>
        </w:rPr>
      </w:pPr>
    </w:p>
    <w:p w:rsidR="00983C6F" w:rsidP="00983C6F">
      <w:pPr>
        <w:rPr>
          <w:sz w:val="24"/>
        </w:rPr>
      </w:pPr>
    </w:p>
    <w:p w:rsidR="00983C6F" w:rsidP="00983C6F">
      <w:pPr>
        <w:rPr>
          <w:sz w:val="24"/>
        </w:rPr>
      </w:pPr>
    </w:p>
    <w:p w:rsidR="00983C6F" w:rsidP="00983C6F">
      <w:pPr>
        <w:rPr>
          <w:sz w:val="24"/>
        </w:rPr>
      </w:pPr>
    </w:p>
    <w:p w:rsidR="00983C6F" w:rsidP="00983C6F">
      <w:pPr>
        <w:rPr>
          <w:sz w:val="24"/>
        </w:rPr>
      </w:pPr>
    </w:p>
    <w:p w:rsidR="00983C6F" w:rsidRPr="002147E7" w:rsidP="00983C6F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18</w:t>
      </w:r>
      <w:r>
        <w:rPr>
          <w:b/>
          <w:sz w:val="24"/>
        </w:rPr>
        <w:t xml:space="preserve"> de fevereiro de 2022.</w:t>
      </w:r>
    </w:p>
    <w:p w:rsidR="00983C6F" w:rsidP="00983C6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983C6F" w:rsidP="00983C6F">
      <w:pPr>
        <w:rPr>
          <w:b/>
          <w:sz w:val="24"/>
        </w:rPr>
      </w:pPr>
    </w:p>
    <w:p w:rsidR="00983C6F" w:rsidP="00983C6F">
      <w:pPr>
        <w:jc w:val="center"/>
        <w:rPr>
          <w:b/>
          <w:sz w:val="24"/>
        </w:rPr>
      </w:pPr>
    </w:p>
    <w:p w:rsidR="00983C6F" w:rsidP="00983C6F">
      <w:pPr>
        <w:jc w:val="center"/>
        <w:rPr>
          <w:b/>
          <w:sz w:val="24"/>
        </w:rPr>
      </w:pPr>
    </w:p>
    <w:p w:rsidR="00983C6F" w:rsidP="00983C6F">
      <w:pPr>
        <w:jc w:val="center"/>
        <w:rPr>
          <w:b/>
          <w:sz w:val="24"/>
        </w:rPr>
      </w:pPr>
    </w:p>
    <w:p w:rsidR="00983C6F" w:rsidP="00983C6F">
      <w:pPr>
        <w:jc w:val="center"/>
        <w:rPr>
          <w:b/>
          <w:sz w:val="24"/>
        </w:rPr>
      </w:pPr>
    </w:p>
    <w:p w:rsidR="00983C6F" w:rsidP="00983C6F">
      <w:pPr>
        <w:jc w:val="center"/>
        <w:rPr>
          <w:b/>
          <w:sz w:val="24"/>
        </w:rPr>
      </w:pPr>
    </w:p>
    <w:p w:rsidR="00983C6F" w:rsidP="00983C6F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983C6F" w:rsidP="00983C6F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983C6F" w:rsidP="00983C6F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28573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C6F" w:rsidP="00983C6F"/>
    <w:p w:rsidR="00983C6F" w:rsidP="00983C6F"/>
    <w:p w:rsidR="00983C6F" w:rsidP="00983C6F">
      <w:pPr>
        <w:pStyle w:val="PlainText"/>
      </w:pPr>
    </w:p>
    <w:p w:rsidR="00983C6F" w:rsidP="00983C6F">
      <w:pPr>
        <w:rPr>
          <w:sz w:val="24"/>
        </w:rPr>
      </w:pPr>
    </w:p>
    <w:p w:rsidR="00983C6F" w:rsidP="00983C6F">
      <w:pPr>
        <w:rPr>
          <w:sz w:val="24"/>
        </w:rPr>
      </w:pPr>
    </w:p>
    <w:p w:rsidR="00983C6F" w:rsidP="00983C6F">
      <w:pPr>
        <w:rPr>
          <w:sz w:val="24"/>
        </w:rPr>
      </w:pPr>
    </w:p>
    <w:p w:rsidR="00983C6F" w:rsidP="00983C6F">
      <w:r w:rsidRPr="00983C6F">
        <w:rPr>
          <w:noProof/>
        </w:rPr>
        <w:drawing>
          <wp:inline distT="0" distB="0" distL="0" distR="0">
            <wp:extent cx="5821680" cy="7762240"/>
            <wp:effectExtent l="0" t="0" r="7620" b="0"/>
            <wp:docPr id="7" name="Imagem 7" descr="C:\Users\Ademir\Pictures\buraco saud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3514" name="Picture 1" descr="C:\Users\Ademir\Pictures\buraco sauda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C6F" w:rsidP="00983C6F"/>
    <w:p w:rsidR="008D4797"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685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6F"/>
    <w:rsid w:val="002147E7"/>
    <w:rsid w:val="00617B9B"/>
    <w:rsid w:val="006539E2"/>
    <w:rsid w:val="007D6B41"/>
    <w:rsid w:val="008D4797"/>
    <w:rsid w:val="00983C6F"/>
    <w:rsid w:val="00AF60CF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C673EA-A529-4A0E-BD97-77B9E2E6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C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983C6F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83C6F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983C6F"/>
  </w:style>
  <w:style w:type="paragraph" w:styleId="Header">
    <w:name w:val="header"/>
    <w:basedOn w:val="Normal"/>
    <w:link w:val="CabealhoChar"/>
    <w:rsid w:val="00983C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83C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83C6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83C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2022-02-18T17:31:00Z</dcterms:created>
  <dcterms:modified xsi:type="dcterms:W3CDTF">2022-02-18T17:35:00Z</dcterms:modified>
</cp:coreProperties>
</file>