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334C7E" w:rsidRPr="00096EE7" w:rsidP="00334C7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Gadugi" w:hAnsi="Gadugi" w:cs="Arial"/>
          <w:bCs/>
          <w:sz w:val="22"/>
          <w:szCs w:val="22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Gadugi" w:hAnsi="Gadugi" w:cs="Arial"/>
          <w:bCs/>
          <w:sz w:val="22"/>
          <w:szCs w:val="22"/>
        </w:rPr>
        <w:t>Moção de Pesar e pedido de um minuto de silêncio em razão do falecimento do Ex-Secretário Municipal e</w:t>
      </w:r>
      <w:r>
        <w:rPr>
          <w:rFonts w:ascii="Gadugi" w:hAnsi="Gadugi" w:cs="Arial"/>
          <w:bCs/>
          <w:sz w:val="22"/>
          <w:szCs w:val="22"/>
        </w:rPr>
        <w:t xml:space="preserve"> comerciante </w:t>
      </w:r>
      <w:r>
        <w:rPr>
          <w:rFonts w:ascii="Gadugi" w:hAnsi="Gadugi" w:cs="Arial"/>
          <w:b/>
          <w:bCs/>
          <w:sz w:val="22"/>
          <w:szCs w:val="22"/>
        </w:rPr>
        <w:t>Sr. NELSON MANGILLI JÚNIOR</w:t>
      </w:r>
      <w:r>
        <w:rPr>
          <w:rFonts w:ascii="Gadugi" w:hAnsi="Gadugi" w:cs="Arial"/>
          <w:bCs/>
          <w:sz w:val="22"/>
          <w:szCs w:val="22"/>
        </w:rPr>
        <w:t>, ocorrido em 20.02.2022.</w:t>
      </w:r>
    </w:p>
    <w:p w:rsidR="00F306B9" w:rsidRPr="00F306B9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306B9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9A152E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E71F2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780AD3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</w:t>
      </w:r>
      <w:r w:rsidR="008426B9">
        <w:rPr>
          <w:rFonts w:ascii="Arial" w:hAnsi="Arial" w:cs="Arial"/>
          <w:b/>
          <w:sz w:val="26"/>
          <w:szCs w:val="26"/>
        </w:rPr>
        <w:t xml:space="preserve"> </w:t>
      </w:r>
      <w:r w:rsidR="00BC4935">
        <w:rPr>
          <w:rFonts w:ascii="Arial" w:hAnsi="Arial" w:cs="Arial"/>
          <w:b/>
          <w:sz w:val="26"/>
          <w:szCs w:val="26"/>
        </w:rPr>
        <w:t>219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780AD3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4813B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845169" w:rsidRPr="00334C7E" w:rsidP="00E71F27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4090E">
        <w:rPr>
          <w:rFonts w:ascii="Arial" w:hAnsi="Arial" w:cs="Arial"/>
          <w:b/>
          <w:sz w:val="22"/>
          <w:szCs w:val="22"/>
        </w:rPr>
        <w:t>REQUEIRO</w:t>
      </w:r>
      <w:r w:rsidRPr="00F4090E">
        <w:rPr>
          <w:rFonts w:ascii="Arial" w:hAnsi="Arial" w:cs="Arial"/>
          <w:sz w:val="22"/>
          <w:szCs w:val="22"/>
        </w:rPr>
        <w:t xml:space="preserve"> </w:t>
      </w:r>
      <w:r w:rsidRPr="00F4090E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F4090E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F4090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MOÇÃO DE </w:t>
      </w:r>
      <w:r w:rsidR="001F47D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PESAR E PEDIDO DE 1 MINUTO DE SILÊNCIO PELO FALECIMENTO DA </w:t>
      </w:r>
      <w:r w:rsidR="0029260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sra</w:t>
      </w:r>
      <w:r w:rsidR="001F47D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  <w:r w:rsidR="0029260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334C7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NELSON MANGILLI JÚNIOR,</w:t>
      </w:r>
      <w:r w:rsidR="00334C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ocorrido em 20 de </w:t>
      </w:r>
      <w:r w:rsidR="00334C7E">
        <w:rPr>
          <w:rFonts w:ascii="Arial" w:hAnsi="Arial" w:cs="Arial"/>
          <w:color w:val="000000"/>
          <w:sz w:val="22"/>
          <w:szCs w:val="22"/>
          <w:shd w:val="clear" w:color="auto" w:fill="FFFFFF"/>
        </w:rPr>
        <w:t>Fevereiro</w:t>
      </w:r>
      <w:r w:rsidR="00334C7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2022.</w:t>
      </w:r>
    </w:p>
    <w:p w:rsidR="00334C7E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Nelsinho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Mangilli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como era mais conhecido entre a multidão de amigos, e assim sempre o chamavam, foi uma figura que representava verdadeiramente a expressão atribuída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nossa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cidade a verdadeira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porque era pessoa de enorme SIMPATIA e amizade para todos que tinham a alegria de poder conviver com ele.</w:t>
      </w:r>
    </w:p>
    <w:p w:rsidR="00292603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:rsidR="00947BAC" w:rsidP="00E71F27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BC4935">
        <w:rPr>
          <w:rFonts w:ascii="Arial" w:hAnsi="Arial" w:cs="Arial"/>
          <w:sz w:val="24"/>
          <w:szCs w:val="24"/>
        </w:rPr>
        <w:t>1</w:t>
      </w:r>
      <w:r w:rsidR="00780AD3">
        <w:rPr>
          <w:rFonts w:ascii="Arial" w:hAnsi="Arial" w:cs="Arial"/>
          <w:sz w:val="24"/>
          <w:szCs w:val="24"/>
        </w:rPr>
        <w:t>9</w:t>
      </w:r>
      <w:r w:rsidR="00343CC7">
        <w:rPr>
          <w:rFonts w:ascii="Arial" w:hAnsi="Arial" w:cs="Arial"/>
          <w:sz w:val="24"/>
          <w:szCs w:val="24"/>
        </w:rPr>
        <w:t xml:space="preserve"> de </w:t>
      </w:r>
      <w:r w:rsidR="00BC4935">
        <w:rPr>
          <w:rFonts w:ascii="Arial" w:hAnsi="Arial" w:cs="Arial"/>
          <w:sz w:val="24"/>
          <w:szCs w:val="24"/>
        </w:rPr>
        <w:t>Julho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p w:rsidR="00BC4935" w:rsidP="00BC4935"/>
    <w:p w:rsidR="00BC4935" w:rsidP="00BC4935"/>
    <w:p w:rsidR="00BC4935" w:rsidP="00BC4935"/>
    <w:p w:rsidR="00BC4935" w:rsidP="00BC4935"/>
    <w:p w:rsidR="00BC4935" w:rsidP="00BC4935"/>
    <w:p w:rsidR="00BC4935" w:rsidP="00BC4935"/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ADEMIR JUNIOR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ALEXANDRE CINTRA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CINOÊ DUZO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 DIRCEU PAULINO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GERALDO BERTANHA – GEBÊ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JOÃO VICTOR GASPARIN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VERADORA JOELMA FRANCO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VERADORA DRA LUCIA HELENA TENÓRIO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LUIS ROBERTO TAVARE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MARA CHOQUETA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MARCIO EVANDRO RIBEIRO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FRANCO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MARCOS PAULO SEGATTI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SONIA REGINA RODRIGUES</w:t>
      </w: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</w:p>
    <w:p w:rsidR="00BC4935" w:rsidP="00BC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 TIAGO CESAR COSTA</w:t>
      </w:r>
    </w:p>
    <w:p w:rsidR="00BC4935" w:rsidRPr="00BC4935" w:rsidP="00BC4935"/>
    <w:sectPr w:rsidSect="00BC4935">
      <w:headerReference w:type="default" r:id="rId5"/>
      <w:footerReference w:type="default" r:id="rId6"/>
      <w:pgSz w:w="12240" w:h="15840"/>
      <w:pgMar w:top="0" w:right="1077" w:bottom="1440" w:left="1077" w:header="720" w:footer="46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341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96EE7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044AD"/>
    <w:rsid w:val="00167738"/>
    <w:rsid w:val="001915A5"/>
    <w:rsid w:val="001942A5"/>
    <w:rsid w:val="001C2B39"/>
    <w:rsid w:val="001E7E27"/>
    <w:rsid w:val="001F47DF"/>
    <w:rsid w:val="00200996"/>
    <w:rsid w:val="002057B1"/>
    <w:rsid w:val="002166D6"/>
    <w:rsid w:val="00222032"/>
    <w:rsid w:val="00242B4F"/>
    <w:rsid w:val="00292603"/>
    <w:rsid w:val="002C383D"/>
    <w:rsid w:val="002D002B"/>
    <w:rsid w:val="002D1807"/>
    <w:rsid w:val="002E091A"/>
    <w:rsid w:val="002E1A07"/>
    <w:rsid w:val="002E5EFE"/>
    <w:rsid w:val="00306CF0"/>
    <w:rsid w:val="00332380"/>
    <w:rsid w:val="00334C7E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80E3B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B34D5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939E3"/>
    <w:rsid w:val="006A7574"/>
    <w:rsid w:val="006B654E"/>
    <w:rsid w:val="006C448F"/>
    <w:rsid w:val="00713320"/>
    <w:rsid w:val="00714E03"/>
    <w:rsid w:val="00727341"/>
    <w:rsid w:val="00734E77"/>
    <w:rsid w:val="00780AD3"/>
    <w:rsid w:val="00794932"/>
    <w:rsid w:val="00795FEB"/>
    <w:rsid w:val="007A57B0"/>
    <w:rsid w:val="007B53C6"/>
    <w:rsid w:val="00810346"/>
    <w:rsid w:val="008173C5"/>
    <w:rsid w:val="008426B9"/>
    <w:rsid w:val="00845169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2CA0"/>
    <w:rsid w:val="00944245"/>
    <w:rsid w:val="00947BAC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A32DE"/>
    <w:rsid w:val="00AD6E6E"/>
    <w:rsid w:val="00AF3917"/>
    <w:rsid w:val="00AF73F0"/>
    <w:rsid w:val="00B0677A"/>
    <w:rsid w:val="00B6486E"/>
    <w:rsid w:val="00B667BB"/>
    <w:rsid w:val="00B92F3D"/>
    <w:rsid w:val="00BB1279"/>
    <w:rsid w:val="00BC4935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1F27"/>
    <w:rsid w:val="00E74EB5"/>
    <w:rsid w:val="00E80382"/>
    <w:rsid w:val="00E846A1"/>
    <w:rsid w:val="00EB3EB9"/>
    <w:rsid w:val="00EB4ABB"/>
    <w:rsid w:val="00EC4EC7"/>
    <w:rsid w:val="00EE4A7C"/>
    <w:rsid w:val="00EE4BB8"/>
    <w:rsid w:val="00EF68F1"/>
    <w:rsid w:val="00F0254C"/>
    <w:rsid w:val="00F25F79"/>
    <w:rsid w:val="00F306B9"/>
    <w:rsid w:val="00F334EB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BC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8CA1-7837-472B-8836-B6612B3F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Conta da Microsoft</cp:lastModifiedBy>
  <cp:revision>2</cp:revision>
  <cp:lastPrinted>2021-02-12T18:08:00Z</cp:lastPrinted>
  <dcterms:created xsi:type="dcterms:W3CDTF">2022-02-20T19:46:00Z</dcterms:created>
  <dcterms:modified xsi:type="dcterms:W3CDTF">2022-02-20T19:46:00Z</dcterms:modified>
</cp:coreProperties>
</file>