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84" w:rsidRPr="00EB2188" w:rsidRDefault="000563B2" w:rsidP="00EB2188">
      <w:pPr>
        <w:pStyle w:val="Ttulo1"/>
        <w:keepLines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</w:pPr>
      <w:r w:rsidRPr="00EB218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 xml:space="preserve">         </w:t>
      </w:r>
      <w:r w:rsidR="008E67AA" w:rsidRPr="00EB218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 xml:space="preserve">    </w:t>
      </w:r>
    </w:p>
    <w:p w:rsidR="004F0784" w:rsidRPr="00EB2188" w:rsidRDefault="004F0784" w:rsidP="00EB2188">
      <w:pPr>
        <w:pStyle w:val="Ttulo1"/>
        <w:keepLines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</w:pPr>
    </w:p>
    <w:p w:rsidR="00EB2188" w:rsidRPr="00EB2188" w:rsidRDefault="00EB2188" w:rsidP="00EB2188">
      <w:pPr>
        <w:pStyle w:val="article-text"/>
        <w:tabs>
          <w:tab w:val="left" w:pos="3828"/>
        </w:tabs>
        <w:spacing w:before="0" w:after="0"/>
        <w:ind w:left="3828" w:right="-2"/>
        <w:jc w:val="both"/>
        <w:rPr>
          <w:rFonts w:ascii="Times New Roman" w:hAnsi="Times New Roman" w:cs="Times New Roman"/>
          <w:b/>
        </w:rPr>
      </w:pPr>
      <w:r w:rsidRPr="00EB2188">
        <w:rPr>
          <w:rFonts w:ascii="Times New Roman" w:hAnsi="Times New Roman" w:cs="Times New Roman"/>
          <w:b/>
        </w:rPr>
        <w:t>PROJETO DE LEI Nº</w:t>
      </w:r>
      <w:r w:rsidRPr="00EB2188">
        <w:rPr>
          <w:rFonts w:ascii="Times New Roman" w:hAnsi="Times New Roman" w:cs="Times New Roman"/>
          <w:b/>
        </w:rPr>
        <w:t xml:space="preserve"> 34 DE 2022</w:t>
      </w:r>
    </w:p>
    <w:p w:rsidR="00EB2188" w:rsidRPr="00EB2188" w:rsidRDefault="00EB2188" w:rsidP="00EB2188">
      <w:pPr>
        <w:pStyle w:val="article-text"/>
        <w:tabs>
          <w:tab w:val="left" w:pos="3828"/>
        </w:tabs>
        <w:spacing w:before="0" w:after="0"/>
        <w:ind w:left="3828" w:right="-2"/>
        <w:jc w:val="both"/>
        <w:rPr>
          <w:rFonts w:ascii="Times New Roman" w:hAnsi="Times New Roman" w:cs="Times New Roman"/>
          <w:b/>
        </w:rPr>
      </w:pPr>
    </w:p>
    <w:p w:rsidR="00EB2188" w:rsidRPr="00EB2188" w:rsidRDefault="00EB2188" w:rsidP="00EB2188">
      <w:pPr>
        <w:pStyle w:val="article-text"/>
        <w:tabs>
          <w:tab w:val="left" w:pos="3828"/>
        </w:tabs>
        <w:spacing w:before="0" w:after="0"/>
        <w:ind w:left="3828" w:right="-2"/>
        <w:jc w:val="both"/>
        <w:rPr>
          <w:rFonts w:ascii="Times New Roman" w:hAnsi="Times New Roman" w:cs="Times New Roman"/>
          <w:b/>
        </w:rPr>
      </w:pPr>
      <w:r w:rsidRPr="00EB2188">
        <w:rPr>
          <w:rFonts w:ascii="Times New Roman" w:hAnsi="Times New Roman" w:cs="Times New Roman"/>
          <w:b/>
        </w:rPr>
        <w:t>ALTERA DISPOSITIVO DA LEI MUNICIPAL Nº 3.101, DE 03 DE DEZEMBRO DE 1998, E DÁ OUTRA PROVIDÊNCIA.</w:t>
      </w:r>
    </w:p>
    <w:p w:rsidR="00EB2188" w:rsidRPr="00EB2188" w:rsidRDefault="00EB2188" w:rsidP="00EB2188">
      <w:pPr>
        <w:pStyle w:val="article-text"/>
        <w:spacing w:before="0" w:after="0"/>
        <w:ind w:left="3366" w:right="-2"/>
        <w:jc w:val="both"/>
        <w:rPr>
          <w:rFonts w:ascii="Times New Roman" w:hAnsi="Times New Roman" w:cs="Times New Roman"/>
          <w:b/>
        </w:rPr>
      </w:pPr>
    </w:p>
    <w:p w:rsidR="00EB2188" w:rsidRPr="00EB2188" w:rsidRDefault="00EB2188" w:rsidP="00EB2188">
      <w:pPr>
        <w:pStyle w:val="western"/>
        <w:spacing w:before="0" w:beforeAutospacing="0" w:after="0" w:line="240" w:lineRule="auto"/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EB2188">
        <w:rPr>
          <w:rFonts w:ascii="Times New Roman" w:hAnsi="Times New Roman" w:cs="Times New Roman"/>
          <w:sz w:val="24"/>
          <w:szCs w:val="24"/>
        </w:rPr>
        <w:t xml:space="preserve">A Câmara Municipal de Mogi Mirim aprovou e o Prefeito Municipal </w:t>
      </w:r>
      <w:r w:rsidRPr="00EB2188">
        <w:rPr>
          <w:rFonts w:ascii="Times New Roman" w:hAnsi="Times New Roman" w:cs="Times New Roman"/>
          <w:b/>
          <w:sz w:val="24"/>
          <w:szCs w:val="24"/>
        </w:rPr>
        <w:t xml:space="preserve">DR. PAULO DE OLIVEIRA E SILVA </w:t>
      </w:r>
      <w:r w:rsidRPr="00EB2188">
        <w:rPr>
          <w:rFonts w:ascii="Times New Roman" w:hAnsi="Times New Roman" w:cs="Times New Roman"/>
          <w:sz w:val="24"/>
          <w:szCs w:val="24"/>
        </w:rPr>
        <w:t>sanciona e promulga a seguinte Lei:</w:t>
      </w:r>
    </w:p>
    <w:p w:rsidR="00EB2188" w:rsidRPr="00EB2188" w:rsidRDefault="00EB2188" w:rsidP="00EB2188">
      <w:pPr>
        <w:pStyle w:val="article-text"/>
        <w:spacing w:before="0" w:after="0"/>
        <w:ind w:right="-2" w:firstLine="3402"/>
        <w:jc w:val="both"/>
        <w:rPr>
          <w:rFonts w:ascii="Times New Roman" w:hAnsi="Times New Roman" w:cs="Times New Roman"/>
          <w:bCs/>
        </w:rPr>
      </w:pPr>
    </w:p>
    <w:p w:rsidR="00EB2188" w:rsidRPr="00EB2188" w:rsidRDefault="00EB2188" w:rsidP="00EB2188">
      <w:pPr>
        <w:pStyle w:val="article-text"/>
        <w:spacing w:before="0" w:after="0"/>
        <w:ind w:firstLine="3828"/>
        <w:jc w:val="both"/>
        <w:rPr>
          <w:rFonts w:ascii="Times New Roman" w:hAnsi="Times New Roman" w:cs="Times New Roman"/>
          <w:bCs/>
        </w:rPr>
      </w:pPr>
      <w:r w:rsidRPr="00EB2188">
        <w:rPr>
          <w:rFonts w:ascii="Times New Roman" w:hAnsi="Times New Roman" w:cs="Times New Roman"/>
          <w:bCs/>
        </w:rPr>
        <w:t xml:space="preserve">Art. 1º O art. 14, da Lei Municipal nº 3.101, de 03 de dezembro de 1998, que dispõe sobre a Administração do Serviço Municipal de Transporte Coletivo de Passageiros Por Ônibus no Município de Mogi Mirim, passa a viger com a seguinte redação: </w:t>
      </w:r>
    </w:p>
    <w:p w:rsidR="00EB2188" w:rsidRPr="00EB2188" w:rsidRDefault="00EB2188" w:rsidP="00EB2188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  <w:bCs/>
        </w:rPr>
      </w:pPr>
    </w:p>
    <w:p w:rsidR="00EB2188" w:rsidRPr="00EB2188" w:rsidRDefault="00EB2188" w:rsidP="00EB2188">
      <w:pPr>
        <w:pStyle w:val="article-text"/>
        <w:spacing w:before="0" w:after="0"/>
        <w:ind w:left="2977"/>
        <w:jc w:val="both"/>
        <w:rPr>
          <w:rFonts w:ascii="Times New Roman" w:hAnsi="Times New Roman" w:cs="Times New Roman"/>
          <w:b/>
          <w:bCs/>
        </w:rPr>
      </w:pPr>
      <w:r w:rsidRPr="00EB2188">
        <w:rPr>
          <w:rFonts w:ascii="Times New Roman" w:hAnsi="Times New Roman" w:cs="Times New Roman"/>
          <w:b/>
          <w:bCs/>
        </w:rPr>
        <w:t xml:space="preserve">“Art. </w:t>
      </w:r>
      <w:smartTag w:uri="urn:schemas-microsoft-com:office:smarttags" w:element="metricconverter">
        <w:smartTagPr>
          <w:attr w:name="ProductID" w:val="14. A"/>
        </w:smartTagPr>
        <w:r w:rsidRPr="00EB2188">
          <w:rPr>
            <w:rFonts w:ascii="Times New Roman" w:hAnsi="Times New Roman" w:cs="Times New Roman"/>
            <w:b/>
            <w:bCs/>
          </w:rPr>
          <w:t>14. A</w:t>
        </w:r>
      </w:smartTag>
      <w:r w:rsidRPr="00EB2188">
        <w:rPr>
          <w:rFonts w:ascii="Times New Roman" w:hAnsi="Times New Roman" w:cs="Times New Roman"/>
          <w:b/>
          <w:bCs/>
        </w:rPr>
        <w:t xml:space="preserve"> concessão para exploração do serviço de transporte coletivo será outorgada pelo prazo de 15 (quinze) anos, podendo ser prorrogada por mais 6 (seis) meses, em iguais e sucessivos períodos, até o limite de 5 (cinco) </w:t>
      </w:r>
      <w:proofErr w:type="gramStart"/>
      <w:r w:rsidRPr="00EB2188">
        <w:rPr>
          <w:rFonts w:ascii="Times New Roman" w:hAnsi="Times New Roman" w:cs="Times New Roman"/>
          <w:b/>
          <w:bCs/>
        </w:rPr>
        <w:t>anos.”</w:t>
      </w:r>
      <w:proofErr w:type="gramEnd"/>
    </w:p>
    <w:p w:rsidR="00EB2188" w:rsidRPr="00EB2188" w:rsidRDefault="00EB2188" w:rsidP="00EB2188">
      <w:pPr>
        <w:pStyle w:val="article-text"/>
        <w:spacing w:before="0" w:after="0"/>
        <w:ind w:right="198" w:firstLine="3927"/>
        <w:jc w:val="both"/>
        <w:rPr>
          <w:rFonts w:ascii="Times New Roman" w:hAnsi="Times New Roman" w:cs="Times New Roman"/>
          <w:bCs/>
        </w:rPr>
      </w:pPr>
    </w:p>
    <w:p w:rsidR="00EB2188" w:rsidRPr="00EB2188" w:rsidRDefault="00EB2188" w:rsidP="00EB2188">
      <w:pPr>
        <w:pStyle w:val="article-text"/>
        <w:spacing w:before="0" w:after="0"/>
        <w:ind w:right="198" w:firstLine="3828"/>
        <w:jc w:val="both"/>
        <w:rPr>
          <w:rFonts w:ascii="Times New Roman" w:hAnsi="Times New Roman" w:cs="Times New Roman"/>
          <w:bCs/>
        </w:rPr>
      </w:pPr>
      <w:r w:rsidRPr="00EB2188">
        <w:rPr>
          <w:rFonts w:ascii="Times New Roman" w:hAnsi="Times New Roman" w:cs="Times New Roman"/>
          <w:bCs/>
        </w:rPr>
        <w:t>Art. 2º Esta Lei entra em vigor na data de sua publicação.</w:t>
      </w:r>
    </w:p>
    <w:p w:rsidR="00EB2188" w:rsidRPr="00EB2188" w:rsidRDefault="00EB2188" w:rsidP="00EB2188">
      <w:pPr>
        <w:pStyle w:val="article-text"/>
        <w:spacing w:before="0" w:after="0"/>
        <w:ind w:right="198" w:firstLine="3828"/>
        <w:jc w:val="both"/>
        <w:rPr>
          <w:rFonts w:ascii="Times New Roman" w:hAnsi="Times New Roman" w:cs="Times New Roman"/>
          <w:bCs/>
        </w:rPr>
      </w:pPr>
    </w:p>
    <w:p w:rsidR="00EB2188" w:rsidRPr="00EB2188" w:rsidRDefault="00EB2188" w:rsidP="00EB2188">
      <w:pPr>
        <w:pStyle w:val="article-text"/>
        <w:spacing w:before="0" w:after="0"/>
        <w:ind w:right="198" w:firstLine="3828"/>
        <w:jc w:val="both"/>
        <w:rPr>
          <w:rFonts w:ascii="Times New Roman" w:hAnsi="Times New Roman" w:cs="Times New Roman"/>
          <w:bCs/>
        </w:rPr>
      </w:pPr>
      <w:r w:rsidRPr="00EB2188">
        <w:rPr>
          <w:rFonts w:ascii="Times New Roman" w:hAnsi="Times New Roman" w:cs="Times New Roman"/>
          <w:bCs/>
        </w:rPr>
        <w:t>Art. 3º Revoga-se o art. 1º da Lei Municipal nº 4.274, de 27 de dezembro de 2006, que alterou o art. 14 da Lei Municipal nº 3.101, de 03 de dezembro de 1998.</w:t>
      </w:r>
    </w:p>
    <w:p w:rsidR="00EB2188" w:rsidRPr="00EB2188" w:rsidRDefault="00EB2188" w:rsidP="00EB2188">
      <w:pPr>
        <w:pStyle w:val="article-text"/>
        <w:spacing w:before="0" w:after="0"/>
        <w:ind w:right="-2" w:firstLine="3402"/>
        <w:jc w:val="both"/>
        <w:rPr>
          <w:rFonts w:ascii="Times New Roman" w:hAnsi="Times New Roman" w:cs="Times New Roman"/>
          <w:bCs/>
        </w:rPr>
      </w:pPr>
    </w:p>
    <w:p w:rsidR="00EB2188" w:rsidRPr="00EB2188" w:rsidRDefault="00EB2188" w:rsidP="00EB2188">
      <w:pPr>
        <w:pStyle w:val="article-text"/>
        <w:spacing w:before="0" w:after="0"/>
        <w:ind w:right="-2" w:firstLine="3828"/>
        <w:jc w:val="both"/>
        <w:rPr>
          <w:rFonts w:ascii="Times New Roman" w:hAnsi="Times New Roman" w:cs="Times New Roman"/>
          <w:bCs/>
        </w:rPr>
      </w:pPr>
      <w:r w:rsidRPr="00EB2188">
        <w:rPr>
          <w:rFonts w:ascii="Times New Roman" w:hAnsi="Times New Roman" w:cs="Times New Roman"/>
          <w:bCs/>
        </w:rPr>
        <w:t>Prefeitura de Mogi Mirim, 23 de fevereiro de 2 022.</w:t>
      </w:r>
    </w:p>
    <w:p w:rsidR="00EB2188" w:rsidRPr="00EB2188" w:rsidRDefault="00EB2188" w:rsidP="00EB2188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</w:rPr>
      </w:pPr>
    </w:p>
    <w:p w:rsidR="00EB2188" w:rsidRPr="00EB2188" w:rsidRDefault="00EB2188" w:rsidP="00EB2188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</w:rPr>
      </w:pPr>
    </w:p>
    <w:p w:rsidR="00EB2188" w:rsidRPr="00EB2188" w:rsidRDefault="00EB2188" w:rsidP="00EB2188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</w:rPr>
      </w:pPr>
    </w:p>
    <w:p w:rsidR="00EB2188" w:rsidRPr="00EB2188" w:rsidRDefault="00EB2188" w:rsidP="00EB2188">
      <w:pPr>
        <w:pStyle w:val="article-text"/>
        <w:spacing w:before="0" w:after="0"/>
        <w:ind w:right="198" w:firstLine="3969"/>
        <w:jc w:val="both"/>
        <w:rPr>
          <w:rFonts w:ascii="Times New Roman" w:hAnsi="Times New Roman" w:cs="Times New Roman"/>
          <w:b/>
        </w:rPr>
      </w:pPr>
      <w:r w:rsidRPr="00EB2188">
        <w:rPr>
          <w:rFonts w:ascii="Times New Roman" w:hAnsi="Times New Roman" w:cs="Times New Roman"/>
          <w:b/>
        </w:rPr>
        <w:t>DR. PAULO DE OLIVEIRA E SILVA</w:t>
      </w:r>
    </w:p>
    <w:p w:rsidR="00EB2188" w:rsidRPr="00EB2188" w:rsidRDefault="00EB2188" w:rsidP="00EB2188">
      <w:pPr>
        <w:pStyle w:val="article-text"/>
        <w:spacing w:before="0" w:after="0"/>
        <w:ind w:firstLine="3402"/>
        <w:jc w:val="both"/>
        <w:rPr>
          <w:rFonts w:ascii="Times New Roman" w:hAnsi="Times New Roman" w:cs="Times New Roman"/>
          <w:bCs/>
        </w:rPr>
      </w:pPr>
      <w:r w:rsidRPr="00EB2188">
        <w:rPr>
          <w:rFonts w:ascii="Times New Roman" w:hAnsi="Times New Roman" w:cs="Times New Roman"/>
          <w:bCs/>
        </w:rPr>
        <w:t xml:space="preserve">                            Prefeito Municipal</w:t>
      </w:r>
    </w:p>
    <w:p w:rsidR="00EB2188" w:rsidRPr="00EB2188" w:rsidRDefault="00EB2188" w:rsidP="00EB2188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</w:rPr>
      </w:pPr>
    </w:p>
    <w:p w:rsidR="00EB2188" w:rsidRPr="00EB2188" w:rsidRDefault="00EB2188" w:rsidP="00EB2188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</w:rPr>
      </w:pPr>
    </w:p>
    <w:p w:rsidR="00EB2188" w:rsidRDefault="00EB2188" w:rsidP="00EB2188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</w:rPr>
      </w:pPr>
    </w:p>
    <w:p w:rsidR="00EB2188" w:rsidRDefault="00EB2188" w:rsidP="00EB2188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</w:rPr>
      </w:pPr>
    </w:p>
    <w:p w:rsidR="00EB2188" w:rsidRPr="00EB2188" w:rsidRDefault="00EB2188" w:rsidP="00EB2188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EB2188" w:rsidRPr="00EB2188" w:rsidRDefault="00EB2188" w:rsidP="00EB2188">
      <w:pPr>
        <w:pStyle w:val="article-text"/>
        <w:spacing w:before="0" w:after="0"/>
        <w:ind w:right="198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B2188">
        <w:rPr>
          <w:rFonts w:ascii="Times New Roman" w:hAnsi="Times New Roman" w:cs="Times New Roman"/>
          <w:b/>
          <w:bCs/>
          <w:sz w:val="22"/>
          <w:szCs w:val="22"/>
        </w:rPr>
        <w:t>Projeto de Lei nº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34 de 2022</w:t>
      </w:r>
      <w:bookmarkStart w:id="0" w:name="_GoBack"/>
      <w:bookmarkEnd w:id="0"/>
    </w:p>
    <w:p w:rsidR="00EB2188" w:rsidRPr="00EB2188" w:rsidRDefault="00EB2188" w:rsidP="00EB2188">
      <w:pPr>
        <w:pStyle w:val="article-text"/>
        <w:spacing w:before="0" w:after="0"/>
        <w:ind w:right="198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B2188">
        <w:rPr>
          <w:rFonts w:ascii="Times New Roman" w:hAnsi="Times New Roman" w:cs="Times New Roman"/>
          <w:b/>
          <w:bCs/>
          <w:sz w:val="22"/>
          <w:szCs w:val="22"/>
        </w:rPr>
        <w:t>Autoria: Prefeito Municipal</w:t>
      </w:r>
    </w:p>
    <w:p w:rsidR="00207677" w:rsidRPr="00EB2188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207677" w:rsidRPr="00EB2188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809" w:rsidRDefault="00195809">
      <w:r>
        <w:separator/>
      </w:r>
    </w:p>
  </w:endnote>
  <w:endnote w:type="continuationSeparator" w:id="0">
    <w:p w:rsidR="00195809" w:rsidRDefault="00195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809" w:rsidRDefault="00195809">
      <w:r>
        <w:separator/>
      </w:r>
    </w:p>
  </w:footnote>
  <w:footnote w:type="continuationSeparator" w:id="0">
    <w:p w:rsidR="00195809" w:rsidRDefault="00195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0563B2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11942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0563B2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:rsidR="004F0784" w:rsidRDefault="000563B2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563B2"/>
    <w:rsid w:val="001915A3"/>
    <w:rsid w:val="00193A1F"/>
    <w:rsid w:val="00195809"/>
    <w:rsid w:val="00207677"/>
    <w:rsid w:val="00214442"/>
    <w:rsid w:val="00217F62"/>
    <w:rsid w:val="004F0784"/>
    <w:rsid w:val="004F1341"/>
    <w:rsid w:val="00520F7E"/>
    <w:rsid w:val="005755DE"/>
    <w:rsid w:val="00594412"/>
    <w:rsid w:val="00697F7F"/>
    <w:rsid w:val="008E67AA"/>
    <w:rsid w:val="00A5188F"/>
    <w:rsid w:val="00A5794C"/>
    <w:rsid w:val="00A906D8"/>
    <w:rsid w:val="00AB5A74"/>
    <w:rsid w:val="00C32D95"/>
    <w:rsid w:val="00EB2188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52B6CB7"/>
  <w15:docId w15:val="{FADC0869-981F-4213-8A99-39D8AF1A2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EB2188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western">
    <w:name w:val="western"/>
    <w:basedOn w:val="Normal"/>
    <w:rsid w:val="00EB2188"/>
    <w:pPr>
      <w:spacing w:before="100" w:beforeAutospacing="1" w:after="119" w:line="276" w:lineRule="auto"/>
    </w:pPr>
    <w:rPr>
      <w:rFonts w:ascii="Calibri" w:eastAsia="Times New Roman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8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Jania</cp:lastModifiedBy>
  <cp:revision>10</cp:revision>
  <dcterms:created xsi:type="dcterms:W3CDTF">2018-10-15T14:27:00Z</dcterms:created>
  <dcterms:modified xsi:type="dcterms:W3CDTF">2022-03-03T12:41:00Z</dcterms:modified>
</cp:coreProperties>
</file>