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47FF" w:rsidRPr="00972B73" w:rsidP="005147FF">
      <w:pPr>
        <w:tabs>
          <w:tab w:val="left" w:pos="5205"/>
        </w:tabs>
        <w:rPr>
          <w:rFonts w:ascii="Arial" w:hAnsi="Arial" w:cs="Arial"/>
          <w:sz w:val="24"/>
          <w:szCs w:val="24"/>
        </w:rPr>
      </w:pPr>
      <w:r w:rsidRPr="00972B73">
        <w:rPr>
          <w:rFonts w:ascii="Arial" w:hAnsi="Arial" w:cs="Arial"/>
          <w:sz w:val="24"/>
          <w:szCs w:val="24"/>
        </w:rPr>
        <w:t xml:space="preserve">          </w:t>
      </w:r>
      <w:r w:rsidRPr="00972B73">
        <w:rPr>
          <w:rFonts w:ascii="Arial" w:hAnsi="Arial" w:cs="Arial"/>
          <w:sz w:val="24"/>
          <w:szCs w:val="24"/>
        </w:rPr>
        <w:t xml:space="preserve">                                        PROJETO DE LEI Nº   </w:t>
      </w:r>
      <w:r w:rsidRPr="00972B73" w:rsidR="00396891">
        <w:rPr>
          <w:rFonts w:ascii="Arial" w:hAnsi="Arial" w:cs="Arial"/>
          <w:sz w:val="24"/>
          <w:szCs w:val="24"/>
        </w:rPr>
        <w:t xml:space="preserve">  </w:t>
      </w:r>
      <w:r w:rsidRPr="00972B73">
        <w:rPr>
          <w:rFonts w:ascii="Arial" w:hAnsi="Arial" w:cs="Arial"/>
          <w:sz w:val="24"/>
          <w:szCs w:val="24"/>
        </w:rPr>
        <w:t xml:space="preserve">    DE 2022</w:t>
      </w:r>
    </w:p>
    <w:p w:rsidR="00E229DE" w:rsidRPr="00C30A7C" w:rsidP="00396891">
      <w:pPr>
        <w:tabs>
          <w:tab w:val="left" w:pos="5205"/>
        </w:tabs>
        <w:ind w:left="3540"/>
        <w:rPr>
          <w:rFonts w:ascii="Arial" w:hAnsi="Arial" w:cs="Arial"/>
          <w:b/>
          <w:sz w:val="24"/>
          <w:szCs w:val="24"/>
        </w:rPr>
      </w:pPr>
    </w:p>
    <w:p w:rsidR="00396891" w:rsidRPr="00972B73" w:rsidP="00972B73">
      <w:pPr>
        <w:tabs>
          <w:tab w:val="left" w:pos="5205"/>
        </w:tabs>
        <w:ind w:left="3540"/>
        <w:rPr>
          <w:rFonts w:ascii="Arial" w:hAnsi="Arial" w:cs="Arial"/>
          <w:sz w:val="24"/>
          <w:szCs w:val="24"/>
        </w:rPr>
      </w:pPr>
      <w:r w:rsidRPr="00972B73">
        <w:rPr>
          <w:rFonts w:ascii="Arial" w:hAnsi="Arial" w:cs="Arial"/>
          <w:sz w:val="24"/>
          <w:szCs w:val="24"/>
        </w:rPr>
        <w:t>Adota o Programa Vizinhança Solidária no Município de Mogi Mirim.</w:t>
      </w:r>
      <w:r w:rsidRPr="00972B73">
        <w:rPr>
          <w:rFonts w:ascii="Arial" w:hAnsi="Arial" w:cs="Arial"/>
          <w:color w:val="000000"/>
          <w:sz w:val="24"/>
          <w:szCs w:val="24"/>
        </w:rPr>
        <w:tab/>
      </w:r>
      <w:r w:rsidRPr="00972B73">
        <w:rPr>
          <w:rFonts w:ascii="Arial" w:hAnsi="Arial" w:cs="Arial"/>
          <w:color w:val="000000"/>
          <w:sz w:val="24"/>
          <w:szCs w:val="24"/>
        </w:rPr>
        <w:tab/>
      </w:r>
    </w:p>
    <w:p w:rsidR="00972B73" w:rsidRPr="00C30A7C" w:rsidP="005147FF">
      <w:pPr>
        <w:pStyle w:val="NormalWeb"/>
        <w:rPr>
          <w:rFonts w:ascii="Arial" w:hAnsi="Arial" w:cs="Arial"/>
          <w:color w:val="000000"/>
        </w:rPr>
      </w:pPr>
    </w:p>
    <w:p w:rsidR="005147FF" w:rsidRPr="00972B73" w:rsidP="005147FF">
      <w:pPr>
        <w:pStyle w:val="NormalWeb"/>
        <w:rPr>
          <w:rFonts w:ascii="Arial" w:hAnsi="Arial" w:cs="Arial"/>
        </w:rPr>
      </w:pPr>
      <w:r w:rsidRPr="00972B73">
        <w:rPr>
          <w:rFonts w:ascii="Arial" w:hAnsi="Arial" w:cs="Arial"/>
        </w:rPr>
        <w:t xml:space="preserve"> A Câmara Municipal de Mogi Mirim aprova: </w:t>
      </w:r>
    </w:p>
    <w:p w:rsidR="006E5EBF" w:rsidRPr="006E5EBF" w:rsidP="005147FF">
      <w:pPr>
        <w:pStyle w:val="NormalWeb"/>
        <w:rPr>
          <w:rFonts w:ascii="Arial" w:hAnsi="Arial" w:cs="Arial"/>
          <w:b/>
          <w:color w:val="0070C0"/>
        </w:rPr>
      </w:pPr>
    </w:p>
    <w:p w:rsidR="005147FF" w:rsidRPr="00C30A7C" w:rsidP="00063672">
      <w:pPr>
        <w:pStyle w:val="NormalWeb"/>
        <w:jc w:val="both"/>
        <w:rPr>
          <w:rFonts w:ascii="Arial" w:hAnsi="Arial" w:cs="Arial"/>
          <w:color w:val="000000"/>
        </w:rPr>
      </w:pPr>
      <w:r w:rsidRPr="00C30A7C">
        <w:rPr>
          <w:rFonts w:ascii="Arial" w:hAnsi="Arial" w:cs="Arial"/>
          <w:color w:val="000000"/>
        </w:rPr>
        <w:t>Art. 1º Fica</w:t>
      </w:r>
      <w:r w:rsidRPr="00C30A7C" w:rsidR="00621ACE">
        <w:rPr>
          <w:rFonts w:ascii="Arial" w:hAnsi="Arial" w:cs="Arial"/>
          <w:color w:val="000000"/>
        </w:rPr>
        <w:t xml:space="preserve"> adotado, no Município de Mogi Mirim</w:t>
      </w:r>
      <w:r w:rsidRPr="00C30A7C">
        <w:rPr>
          <w:rFonts w:ascii="Arial" w:hAnsi="Arial" w:cs="Arial"/>
          <w:color w:val="000000"/>
        </w:rPr>
        <w:t xml:space="preserve">, o </w:t>
      </w:r>
      <w:r w:rsidRPr="00C30A7C" w:rsidR="00621ACE">
        <w:rPr>
          <w:rFonts w:ascii="Arial" w:hAnsi="Arial" w:cs="Arial"/>
          <w:color w:val="000000"/>
        </w:rPr>
        <w:t>“</w:t>
      </w:r>
      <w:r w:rsidRPr="00C30A7C">
        <w:rPr>
          <w:rFonts w:ascii="Arial" w:hAnsi="Arial" w:cs="Arial"/>
          <w:color w:val="000000"/>
        </w:rPr>
        <w:t>Programa Vizinhança Solidária</w:t>
      </w:r>
      <w:r w:rsidRPr="00C30A7C" w:rsidR="00621ACE">
        <w:rPr>
          <w:rFonts w:ascii="Arial" w:hAnsi="Arial" w:cs="Arial"/>
          <w:color w:val="000000"/>
        </w:rPr>
        <w:t>”</w:t>
      </w:r>
      <w:r w:rsidRPr="00C30A7C">
        <w:rPr>
          <w:rFonts w:ascii="Arial" w:hAnsi="Arial" w:cs="Arial"/>
          <w:color w:val="000000"/>
        </w:rPr>
        <w:t>.</w:t>
      </w:r>
    </w:p>
    <w:p w:rsidR="005147FF" w:rsidRPr="00C30A7C" w:rsidP="00063672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2º O </w:t>
      </w:r>
      <w:r w:rsidRPr="00B556C1">
        <w:rPr>
          <w:rFonts w:ascii="Arial" w:hAnsi="Arial" w:cs="Arial"/>
        </w:rPr>
        <w:t>Programa</w:t>
      </w:r>
      <w:r w:rsidRPr="00B556C1" w:rsidR="006E5EBF">
        <w:rPr>
          <w:rFonts w:ascii="Arial" w:hAnsi="Arial" w:cs="Arial"/>
        </w:rPr>
        <w:t>, de que esta lei trata,</w:t>
      </w:r>
      <w:r w:rsidRPr="00B556C1">
        <w:rPr>
          <w:rFonts w:ascii="Arial" w:hAnsi="Arial" w:cs="Arial"/>
        </w:rPr>
        <w:t xml:space="preserve"> é </w:t>
      </w:r>
      <w:r w:rsidRPr="00C30A7C">
        <w:rPr>
          <w:rFonts w:ascii="Arial" w:hAnsi="Arial" w:cs="Arial"/>
          <w:color w:val="000000"/>
        </w:rPr>
        <w:t xml:space="preserve">de adesão voluntária pelos moradores de cada rua, bairro ou região </w:t>
      </w:r>
      <w:r w:rsidRPr="005E04BC">
        <w:rPr>
          <w:rFonts w:ascii="Arial" w:hAnsi="Arial" w:cs="Arial"/>
        </w:rPr>
        <w:t>e</w:t>
      </w:r>
      <w:r w:rsidRPr="005E04BC" w:rsidR="00B556C1">
        <w:rPr>
          <w:rFonts w:ascii="Arial" w:hAnsi="Arial" w:cs="Arial"/>
        </w:rPr>
        <w:t xml:space="preserve"> poderá</w:t>
      </w:r>
      <w:r w:rsidRPr="005E04BC">
        <w:rPr>
          <w:rFonts w:ascii="Arial" w:hAnsi="Arial" w:cs="Arial"/>
        </w:rPr>
        <w:t xml:space="preserve"> </w:t>
      </w:r>
      <w:r w:rsidR="005E04BC">
        <w:rPr>
          <w:rFonts w:ascii="Arial" w:hAnsi="Arial" w:cs="Arial"/>
          <w:color w:val="000000"/>
        </w:rPr>
        <w:t>contar</w:t>
      </w:r>
      <w:r w:rsidRPr="00C30A7C">
        <w:rPr>
          <w:rFonts w:ascii="Arial" w:hAnsi="Arial" w:cs="Arial"/>
          <w:color w:val="000000"/>
        </w:rPr>
        <w:t xml:space="preserve"> com orientação, cooperação e acompanhamento</w:t>
      </w:r>
      <w:r w:rsidR="005E04BC">
        <w:rPr>
          <w:rFonts w:ascii="Arial" w:hAnsi="Arial" w:cs="Arial"/>
          <w:color w:val="000000"/>
        </w:rPr>
        <w:t xml:space="preserve"> através</w:t>
      </w:r>
      <w:r w:rsidR="00262485">
        <w:rPr>
          <w:rFonts w:ascii="Arial" w:hAnsi="Arial" w:cs="Arial"/>
          <w:color w:val="000000"/>
        </w:rPr>
        <w:t xml:space="preserve"> do CONSE</w:t>
      </w:r>
      <w:r w:rsidR="00BA75C7">
        <w:rPr>
          <w:rFonts w:ascii="Arial" w:hAnsi="Arial" w:cs="Arial"/>
          <w:color w:val="000000"/>
        </w:rPr>
        <w:t>G</w:t>
      </w:r>
      <w:r w:rsidR="00262485">
        <w:rPr>
          <w:rFonts w:ascii="Arial" w:hAnsi="Arial" w:cs="Arial"/>
          <w:color w:val="000000"/>
        </w:rPr>
        <w:t xml:space="preserve"> -</w:t>
      </w:r>
      <w:r w:rsidR="005123C2">
        <w:rPr>
          <w:rFonts w:ascii="Arial" w:hAnsi="Arial" w:cs="Arial"/>
          <w:color w:val="000000"/>
        </w:rPr>
        <w:t>Conselho de Segurança</w:t>
      </w:r>
      <w:r w:rsidR="00BA75C7">
        <w:rPr>
          <w:rFonts w:ascii="Arial" w:hAnsi="Arial" w:cs="Arial"/>
          <w:color w:val="000000"/>
        </w:rPr>
        <w:t xml:space="preserve"> Pública</w:t>
      </w:r>
      <w:r w:rsidRPr="00C30A7C">
        <w:rPr>
          <w:rFonts w:ascii="Arial" w:hAnsi="Arial" w:cs="Arial"/>
          <w:color w:val="000000"/>
        </w:rPr>
        <w:t xml:space="preserve"> </w:t>
      </w:r>
      <w:r w:rsidR="00A078C7">
        <w:rPr>
          <w:rFonts w:ascii="Arial" w:hAnsi="Arial" w:cs="Arial"/>
          <w:color w:val="000000"/>
        </w:rPr>
        <w:t xml:space="preserve">de Mogi Mirim e </w:t>
      </w:r>
      <w:r w:rsidRPr="00C30A7C">
        <w:rPr>
          <w:rFonts w:ascii="Arial" w:hAnsi="Arial" w:cs="Arial"/>
          <w:color w:val="000000"/>
        </w:rPr>
        <w:t>das autoridades de Seguranç</w:t>
      </w:r>
      <w:r w:rsidRPr="00C30A7C" w:rsidR="00621ACE">
        <w:rPr>
          <w:rFonts w:ascii="Arial" w:hAnsi="Arial" w:cs="Arial"/>
          <w:color w:val="000000"/>
        </w:rPr>
        <w:t>a Pública do Município de Mogi Mirim</w:t>
      </w:r>
      <w:r w:rsidRPr="00C30A7C">
        <w:rPr>
          <w:rFonts w:ascii="Arial" w:hAnsi="Arial" w:cs="Arial"/>
          <w:color w:val="000000"/>
        </w:rPr>
        <w:t>.</w:t>
      </w:r>
    </w:p>
    <w:p w:rsidR="005147FF" w:rsidRPr="00C30A7C" w:rsidP="00063672">
      <w:pPr>
        <w:pStyle w:val="NormalWeb"/>
        <w:jc w:val="both"/>
        <w:rPr>
          <w:rFonts w:ascii="Arial" w:hAnsi="Arial" w:cs="Arial"/>
          <w:color w:val="000000"/>
        </w:rPr>
      </w:pPr>
      <w:r w:rsidRPr="00C30A7C">
        <w:rPr>
          <w:rFonts w:ascii="Arial" w:hAnsi="Arial" w:cs="Arial"/>
          <w:color w:val="000000"/>
        </w:rPr>
        <w:t>Art. 3º A implementação do Programa Vizinhança Solidária será feita</w:t>
      </w:r>
      <w:r w:rsidR="00F80B42">
        <w:rPr>
          <w:rFonts w:ascii="Arial" w:hAnsi="Arial" w:cs="Arial"/>
          <w:color w:val="000000"/>
        </w:rPr>
        <w:t xml:space="preserve"> </w:t>
      </w:r>
      <w:r w:rsidR="00F80B42">
        <w:rPr>
          <w:rFonts w:ascii="Arial" w:hAnsi="Arial" w:cs="Arial"/>
          <w:color w:val="000000"/>
        </w:rPr>
        <w:t xml:space="preserve">por </w:t>
      </w:r>
      <w:r w:rsidRPr="00C30A7C">
        <w:rPr>
          <w:rFonts w:ascii="Arial" w:hAnsi="Arial" w:cs="Arial"/>
          <w:color w:val="000000"/>
        </w:rPr>
        <w:t xml:space="preserve"> </w:t>
      </w:r>
      <w:r w:rsidRPr="00F80B42">
        <w:rPr>
          <w:rFonts w:ascii="Arial" w:hAnsi="Arial" w:cs="Arial"/>
          <w:color w:val="000000"/>
        </w:rPr>
        <w:t>representantes</w:t>
      </w:r>
      <w:r w:rsidR="004A4E91">
        <w:rPr>
          <w:rFonts w:ascii="Arial" w:hAnsi="Arial" w:cs="Arial"/>
          <w:color w:val="000000"/>
        </w:rPr>
        <w:t xml:space="preserve"> </w:t>
      </w:r>
      <w:r w:rsidRPr="00C30A7C">
        <w:rPr>
          <w:rFonts w:ascii="Arial" w:hAnsi="Arial" w:cs="Arial"/>
          <w:color w:val="000000"/>
        </w:rPr>
        <w:t>dos moradores</w:t>
      </w:r>
      <w:r w:rsidR="00A078C7">
        <w:rPr>
          <w:rFonts w:ascii="Arial" w:hAnsi="Arial" w:cs="Arial"/>
          <w:color w:val="000000"/>
        </w:rPr>
        <w:t xml:space="preserve"> de um determinado bairro ou região</w:t>
      </w:r>
      <w:r w:rsidRPr="00C30A7C">
        <w:rPr>
          <w:rFonts w:ascii="Arial" w:hAnsi="Arial" w:cs="Arial"/>
          <w:color w:val="000000"/>
        </w:rPr>
        <w:t xml:space="preserve"> que manifestarem interesse </w:t>
      </w:r>
      <w:r w:rsidRPr="00DB1D19" w:rsidR="00057E2D">
        <w:rPr>
          <w:rFonts w:ascii="Arial" w:hAnsi="Arial" w:cs="Arial"/>
        </w:rPr>
        <w:t xml:space="preserve">de adesão ao </w:t>
      </w:r>
      <w:r w:rsidRPr="00C30A7C">
        <w:rPr>
          <w:rFonts w:ascii="Arial" w:hAnsi="Arial" w:cs="Arial"/>
          <w:color w:val="000000"/>
        </w:rPr>
        <w:t xml:space="preserve">Programa, podendo contar com a participação </w:t>
      </w:r>
      <w:r w:rsidR="00A078C7">
        <w:rPr>
          <w:rFonts w:ascii="Arial" w:hAnsi="Arial" w:cs="Arial"/>
          <w:color w:val="000000"/>
        </w:rPr>
        <w:t xml:space="preserve">do Conselho de Segurança Pública do </w:t>
      </w:r>
      <w:r w:rsidR="00A078C7">
        <w:rPr>
          <w:rFonts w:ascii="Arial" w:hAnsi="Arial" w:cs="Arial"/>
          <w:color w:val="000000"/>
        </w:rPr>
        <w:t>Municipio</w:t>
      </w:r>
      <w:r w:rsidR="00A078C7">
        <w:rPr>
          <w:rFonts w:ascii="Arial" w:hAnsi="Arial" w:cs="Arial"/>
          <w:color w:val="000000"/>
        </w:rPr>
        <w:t>.</w:t>
      </w:r>
    </w:p>
    <w:p w:rsidR="005147FF" w:rsidRPr="00C30A7C" w:rsidP="00063672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O CONSEG – Conselho de Segurança Pública juntas ou não da</w:t>
      </w:r>
      <w:r w:rsidRPr="00C30A7C">
        <w:rPr>
          <w:rFonts w:ascii="Arial" w:hAnsi="Arial" w:cs="Arial"/>
          <w:color w:val="000000"/>
        </w:rPr>
        <w:t>s autoridades de Seguranç</w:t>
      </w:r>
      <w:r w:rsidRPr="00C30A7C" w:rsidR="00621ACE">
        <w:rPr>
          <w:rFonts w:ascii="Arial" w:hAnsi="Arial" w:cs="Arial"/>
          <w:color w:val="000000"/>
        </w:rPr>
        <w:t>a Pública d</w:t>
      </w:r>
      <w:r w:rsidR="00057E2D">
        <w:rPr>
          <w:rFonts w:ascii="Arial" w:hAnsi="Arial" w:cs="Arial"/>
          <w:color w:val="000000"/>
        </w:rPr>
        <w:t>o Município de Mogi Mirim</w:t>
      </w:r>
      <w:r>
        <w:rPr>
          <w:rFonts w:ascii="Arial" w:hAnsi="Arial" w:cs="Arial"/>
          <w:color w:val="000000"/>
        </w:rPr>
        <w:t xml:space="preserve"> e/ou </w:t>
      </w:r>
      <w:r>
        <w:rPr>
          <w:rFonts w:ascii="Arial" w:hAnsi="Arial" w:cs="Arial"/>
          <w:color w:val="000000"/>
        </w:rPr>
        <w:t xml:space="preserve">Estado </w:t>
      </w:r>
      <w:r w:rsidR="00057E2D">
        <w:rPr>
          <w:rFonts w:ascii="Arial" w:hAnsi="Arial" w:cs="Arial"/>
          <w:color w:val="000000"/>
        </w:rPr>
        <w:t xml:space="preserve"> pod</w:t>
      </w:r>
      <w:r w:rsidRPr="00DB1D19" w:rsidR="00057E2D">
        <w:rPr>
          <w:rFonts w:ascii="Arial" w:hAnsi="Arial" w:cs="Arial"/>
        </w:rPr>
        <w:t>erão</w:t>
      </w:r>
      <w:r w:rsidRPr="00C30A7C" w:rsidR="00621ACE">
        <w:rPr>
          <w:rFonts w:ascii="Arial" w:hAnsi="Arial" w:cs="Arial"/>
          <w:color w:val="000000"/>
        </w:rPr>
        <w:t xml:space="preserve"> promover</w:t>
      </w:r>
      <w:r w:rsidRPr="00C30A7C">
        <w:rPr>
          <w:rFonts w:ascii="Arial" w:hAnsi="Arial" w:cs="Arial"/>
          <w:color w:val="000000"/>
        </w:rPr>
        <w:t xml:space="preserve"> reuniões com os moradores e proferir palestras periódicas para orientações e esclarecimentos sobre ações comunitárias pre</w:t>
      </w:r>
      <w:r w:rsidRPr="00C30A7C" w:rsidR="00621ACE">
        <w:rPr>
          <w:rFonts w:ascii="Arial" w:hAnsi="Arial" w:cs="Arial"/>
          <w:color w:val="000000"/>
        </w:rPr>
        <w:t xml:space="preserve">ventivas e medidas de segurança, podendo fazer uso de escolas municipais ou outros espaços </w:t>
      </w:r>
      <w:r>
        <w:rPr>
          <w:rFonts w:ascii="Arial" w:hAnsi="Arial" w:cs="Arial"/>
          <w:color w:val="000000"/>
        </w:rPr>
        <w:t xml:space="preserve">públicos </w:t>
      </w:r>
      <w:r w:rsidRPr="00C30A7C" w:rsidR="004C6DC5">
        <w:rPr>
          <w:rFonts w:ascii="Arial" w:hAnsi="Arial" w:cs="Arial"/>
          <w:color w:val="000000"/>
        </w:rPr>
        <w:t xml:space="preserve">para as reuniões, desde que </w:t>
      </w:r>
      <w:r w:rsidRPr="00C30A7C" w:rsidR="00C30A7C">
        <w:rPr>
          <w:rFonts w:ascii="Arial" w:hAnsi="Arial" w:cs="Arial"/>
          <w:color w:val="000000"/>
        </w:rPr>
        <w:t>solicitado</w:t>
      </w:r>
      <w:r w:rsidRPr="00C30A7C" w:rsidR="00063672">
        <w:rPr>
          <w:rFonts w:ascii="Arial" w:hAnsi="Arial" w:cs="Arial"/>
          <w:color w:val="000000"/>
        </w:rPr>
        <w:t xml:space="preserve"> com antecedência.</w:t>
      </w:r>
    </w:p>
    <w:p w:rsidR="005147FF" w:rsidRPr="00C30A7C" w:rsidP="00063672">
      <w:pPr>
        <w:pStyle w:val="NormalWeb"/>
        <w:jc w:val="both"/>
        <w:rPr>
          <w:rFonts w:ascii="Arial" w:hAnsi="Arial" w:cs="Arial"/>
          <w:color w:val="000000"/>
        </w:rPr>
      </w:pPr>
      <w:r w:rsidRPr="00C30A7C">
        <w:rPr>
          <w:rFonts w:ascii="Arial" w:hAnsi="Arial" w:cs="Arial"/>
          <w:color w:val="000000"/>
        </w:rPr>
        <w:t>Art. 5º O representante dos moradores ou entidades representativas da Segurança Pública, quando participan</w:t>
      </w:r>
      <w:r w:rsidRPr="00B556C1">
        <w:rPr>
          <w:rFonts w:ascii="Arial" w:hAnsi="Arial" w:cs="Arial"/>
        </w:rPr>
        <w:t>te</w:t>
      </w:r>
      <w:r w:rsidRPr="00B556C1" w:rsidR="00057E2D">
        <w:rPr>
          <w:rFonts w:ascii="Arial" w:hAnsi="Arial" w:cs="Arial"/>
        </w:rPr>
        <w:t>s</w:t>
      </w:r>
      <w:r w:rsidRPr="00C30A7C">
        <w:rPr>
          <w:rFonts w:ascii="Arial" w:hAnsi="Arial" w:cs="Arial"/>
          <w:color w:val="000000"/>
        </w:rPr>
        <w:t xml:space="preserve">, </w:t>
      </w:r>
      <w:r w:rsidRPr="00B556C1">
        <w:rPr>
          <w:rFonts w:ascii="Arial" w:hAnsi="Arial" w:cs="Arial"/>
        </w:rPr>
        <w:t>deverá</w:t>
      </w:r>
      <w:r w:rsidR="00B556C1">
        <w:rPr>
          <w:rFonts w:ascii="Arial" w:hAnsi="Arial" w:cs="Arial"/>
        </w:rPr>
        <w:t>(</w:t>
      </w:r>
      <w:r w:rsidR="00B556C1">
        <w:rPr>
          <w:rFonts w:ascii="Arial" w:hAnsi="Arial" w:cs="Arial"/>
        </w:rPr>
        <w:t>ão</w:t>
      </w:r>
      <w:r w:rsidRPr="00B556C1" w:rsidR="00057E2D">
        <w:rPr>
          <w:rFonts w:ascii="Arial" w:hAnsi="Arial" w:cs="Arial"/>
        </w:rPr>
        <w:t xml:space="preserve">) </w:t>
      </w:r>
      <w:r w:rsidR="00057E2D">
        <w:rPr>
          <w:rFonts w:ascii="Arial" w:hAnsi="Arial" w:cs="Arial"/>
          <w:color w:val="000000"/>
        </w:rPr>
        <w:t xml:space="preserve">informar </w:t>
      </w:r>
      <w:r w:rsidRPr="00B556C1" w:rsidR="00057E2D">
        <w:rPr>
          <w:rFonts w:ascii="Arial" w:hAnsi="Arial" w:cs="Arial"/>
        </w:rPr>
        <w:t>á</w:t>
      </w:r>
      <w:r w:rsidRPr="00B556C1">
        <w:rPr>
          <w:rFonts w:ascii="Arial" w:hAnsi="Arial" w:cs="Arial"/>
        </w:rPr>
        <w:t xml:space="preserve">s </w:t>
      </w:r>
      <w:r w:rsidRPr="00C30A7C">
        <w:rPr>
          <w:rFonts w:ascii="Arial" w:hAnsi="Arial" w:cs="Arial"/>
          <w:color w:val="000000"/>
        </w:rPr>
        <w:t>autoridades de Seguranç</w:t>
      </w:r>
      <w:r w:rsidRPr="00C30A7C" w:rsidR="00621ACE">
        <w:rPr>
          <w:rFonts w:ascii="Arial" w:hAnsi="Arial" w:cs="Arial"/>
          <w:color w:val="000000"/>
        </w:rPr>
        <w:t>a Pública do Município de Mogi Mirim</w:t>
      </w:r>
      <w:r w:rsidRPr="00C30A7C">
        <w:rPr>
          <w:rFonts w:ascii="Arial" w:hAnsi="Arial" w:cs="Arial"/>
          <w:color w:val="000000"/>
        </w:rPr>
        <w:t xml:space="preserve"> sobre os locais e horários de maior incidência de delitos na região para monitoramento e busca de redução dos indicadores criminais.</w:t>
      </w:r>
    </w:p>
    <w:p w:rsidR="00063672" w:rsidRPr="00C30A7C" w:rsidP="00063672">
      <w:pPr>
        <w:pStyle w:val="NormalWeb"/>
        <w:jc w:val="both"/>
        <w:rPr>
          <w:rFonts w:ascii="Arial" w:hAnsi="Arial" w:cs="Arial"/>
          <w:color w:val="000000"/>
        </w:rPr>
      </w:pPr>
      <w:r w:rsidRPr="00C30A7C">
        <w:rPr>
          <w:rFonts w:ascii="Arial" w:hAnsi="Arial" w:cs="Arial"/>
          <w:color w:val="000000"/>
        </w:rPr>
        <w:t>Art. 6º Fica autorizada a fixação de placas e faixas, com a logomarca dos apoiadores, em lugares públicos e privados</w:t>
      </w:r>
      <w:r w:rsidRPr="00057E2D">
        <w:rPr>
          <w:rFonts w:ascii="Arial" w:hAnsi="Arial" w:cs="Arial"/>
          <w:color w:val="0070C0"/>
        </w:rPr>
        <w:t xml:space="preserve">, </w:t>
      </w:r>
      <w:r w:rsidRPr="00B556C1" w:rsidR="00057E2D">
        <w:rPr>
          <w:rFonts w:ascii="Arial" w:hAnsi="Arial" w:cs="Arial"/>
        </w:rPr>
        <w:t xml:space="preserve">estes </w:t>
      </w:r>
      <w:r w:rsidRPr="00B556C1">
        <w:rPr>
          <w:rFonts w:ascii="Arial" w:hAnsi="Arial" w:cs="Arial"/>
        </w:rPr>
        <w:t>quando participante</w:t>
      </w:r>
      <w:r w:rsidRPr="00B556C1" w:rsidR="00057E2D">
        <w:rPr>
          <w:rFonts w:ascii="Arial" w:hAnsi="Arial" w:cs="Arial"/>
        </w:rPr>
        <w:t>s</w:t>
      </w:r>
      <w:r w:rsidRPr="00B556C1">
        <w:rPr>
          <w:rFonts w:ascii="Arial" w:hAnsi="Arial" w:cs="Arial"/>
        </w:rPr>
        <w:t xml:space="preserve">, com os seguintes dizeres: </w:t>
      </w:r>
      <w:r w:rsidRPr="00B556C1" w:rsidR="00057E2D">
        <w:rPr>
          <w:rFonts w:ascii="Arial" w:hAnsi="Arial" w:cs="Arial"/>
        </w:rPr>
        <w:t>“</w:t>
      </w:r>
      <w:r w:rsidRPr="00B556C1">
        <w:rPr>
          <w:rFonts w:ascii="Arial" w:hAnsi="Arial" w:cs="Arial"/>
        </w:rPr>
        <w:t xml:space="preserve">Vizinhança Solidária, </w:t>
      </w:r>
      <w:r w:rsidRPr="00B556C1" w:rsidR="00057E2D">
        <w:rPr>
          <w:rFonts w:ascii="Arial" w:hAnsi="Arial" w:cs="Arial"/>
        </w:rPr>
        <w:t>Área vigiada pela comunidade e c</w:t>
      </w:r>
      <w:r w:rsidRPr="00B556C1">
        <w:rPr>
          <w:rFonts w:ascii="Arial" w:hAnsi="Arial" w:cs="Arial"/>
        </w:rPr>
        <w:t>omunica</w:t>
      </w:r>
      <w:r w:rsidRPr="00B556C1" w:rsidR="00057E2D">
        <w:rPr>
          <w:rFonts w:ascii="Arial" w:hAnsi="Arial" w:cs="Arial"/>
        </w:rPr>
        <w:t>re</w:t>
      </w:r>
      <w:r w:rsidRPr="00B556C1">
        <w:rPr>
          <w:rFonts w:ascii="Arial" w:hAnsi="Arial" w:cs="Arial"/>
        </w:rPr>
        <w:t>mos toda atitude suspeita imediatamente a</w:t>
      </w:r>
      <w:r w:rsidRPr="00B556C1" w:rsidR="00057E2D">
        <w:rPr>
          <w:rFonts w:ascii="Arial" w:hAnsi="Arial" w:cs="Arial"/>
        </w:rPr>
        <w:t>os</w:t>
      </w:r>
      <w:r w:rsidRPr="00B556C1">
        <w:rPr>
          <w:rFonts w:ascii="Arial" w:hAnsi="Arial" w:cs="Arial"/>
        </w:rPr>
        <w:t xml:space="preserve"> </w:t>
      </w:r>
      <w:r w:rsidRPr="00B556C1" w:rsidR="00057E2D">
        <w:rPr>
          <w:rFonts w:ascii="Arial" w:hAnsi="Arial" w:cs="Arial"/>
        </w:rPr>
        <w:t>órgãos Poli</w:t>
      </w:r>
      <w:r w:rsidRPr="00B556C1">
        <w:rPr>
          <w:rFonts w:ascii="Arial" w:hAnsi="Arial" w:cs="Arial"/>
        </w:rPr>
        <w:t>cia</w:t>
      </w:r>
      <w:r w:rsidRPr="00B556C1" w:rsidR="00057E2D">
        <w:rPr>
          <w:rFonts w:ascii="Arial" w:hAnsi="Arial" w:cs="Arial"/>
        </w:rPr>
        <w:t>is</w:t>
      </w:r>
      <w:r w:rsidR="00057E2D">
        <w:rPr>
          <w:rFonts w:ascii="Arial" w:hAnsi="Arial" w:cs="Arial"/>
          <w:color w:val="000000"/>
        </w:rPr>
        <w:t>”</w:t>
      </w:r>
      <w:r w:rsidRPr="00C30A7C">
        <w:rPr>
          <w:rFonts w:ascii="Arial" w:hAnsi="Arial" w:cs="Arial"/>
          <w:color w:val="000000"/>
        </w:rPr>
        <w:t>.</w:t>
      </w:r>
    </w:p>
    <w:p w:rsidR="00E229DE" w:rsidRPr="00C30A7C" w:rsidP="00396891">
      <w:pPr>
        <w:pStyle w:val="NormalWeb"/>
        <w:jc w:val="both"/>
        <w:rPr>
          <w:rFonts w:ascii="Arial" w:hAnsi="Arial" w:cs="Arial"/>
          <w:color w:val="000000"/>
        </w:rPr>
      </w:pPr>
      <w:r w:rsidRPr="00C30A7C">
        <w:rPr>
          <w:rFonts w:ascii="Arial" w:hAnsi="Arial" w:cs="Arial"/>
          <w:color w:val="000000"/>
        </w:rPr>
        <w:t>Art. 7º Eventuais custos com aquisição de placas e faixas identificadoras,</w:t>
      </w:r>
      <w:r w:rsidRPr="00C30A7C" w:rsidR="00063672">
        <w:rPr>
          <w:rFonts w:ascii="Arial" w:hAnsi="Arial" w:cs="Arial"/>
          <w:color w:val="000000"/>
        </w:rPr>
        <w:t xml:space="preserve"> </w:t>
      </w:r>
      <w:r w:rsidRPr="00C30A7C">
        <w:rPr>
          <w:rFonts w:ascii="Arial" w:hAnsi="Arial" w:cs="Arial"/>
          <w:color w:val="000000"/>
        </w:rPr>
        <w:t xml:space="preserve">equipamentos de segurança, melhorias ou adequação nos condomínios, casas </w:t>
      </w:r>
      <w:r w:rsidRPr="00C30A7C">
        <w:rPr>
          <w:rFonts w:ascii="Arial" w:hAnsi="Arial" w:cs="Arial"/>
          <w:color w:val="000000"/>
        </w:rPr>
        <w:t>ou estabelecimentos comerciais serão suportados pelos particulares integrantes do Programa.</w:t>
      </w:r>
    </w:p>
    <w:p w:rsidR="00C30A7C" w:rsidRPr="00C30A7C" w:rsidP="00C30A7C">
      <w:pPr>
        <w:pStyle w:val="NormalWeb"/>
        <w:jc w:val="both"/>
        <w:rPr>
          <w:rFonts w:ascii="Arial" w:hAnsi="Arial" w:cs="Arial"/>
          <w:color w:val="000000"/>
        </w:rPr>
      </w:pPr>
      <w:r w:rsidRPr="00C30A7C">
        <w:rPr>
          <w:rFonts w:ascii="Arial" w:hAnsi="Arial" w:cs="Arial"/>
          <w:color w:val="000000"/>
        </w:rPr>
        <w:t xml:space="preserve">Art. 8º Esta lei entra em </w:t>
      </w:r>
      <w:r w:rsidRPr="00C30A7C" w:rsidR="00063672">
        <w:rPr>
          <w:rFonts w:ascii="Arial" w:hAnsi="Arial" w:cs="Arial"/>
          <w:color w:val="000000"/>
        </w:rPr>
        <w:t>vigor na data de sua publicação,</w:t>
      </w:r>
    </w:p>
    <w:p w:rsidR="00D22B15" w:rsidP="00F6722B">
      <w:pPr>
        <w:tabs>
          <w:tab w:val="left" w:pos="5205"/>
        </w:tabs>
        <w:rPr>
          <w:rFonts w:ascii="Arial" w:hAnsi="Arial" w:cs="Arial"/>
          <w:b/>
        </w:rPr>
      </w:pPr>
    </w:p>
    <w:p w:rsidR="00742B04" w:rsidRPr="00C30A7C" w:rsidP="00F6722B">
      <w:pPr>
        <w:tabs>
          <w:tab w:val="left" w:pos="5205"/>
        </w:tabs>
        <w:rPr>
          <w:rFonts w:ascii="Arial" w:hAnsi="Arial" w:cs="Arial"/>
          <w:b/>
        </w:rPr>
      </w:pPr>
      <w:r w:rsidRPr="00C30A7C">
        <w:rPr>
          <w:rFonts w:ascii="Arial" w:hAnsi="Arial" w:cs="Arial"/>
          <w:b/>
        </w:rPr>
        <w:t>SALA DAS SESSÕES</w:t>
      </w:r>
      <w:r w:rsidRPr="00C30A7C" w:rsidR="00063672">
        <w:rPr>
          <w:rFonts w:ascii="Arial" w:hAnsi="Arial" w:cs="Arial"/>
          <w:b/>
        </w:rPr>
        <w:t xml:space="preserve"> “VEREADOR</w:t>
      </w:r>
      <w:r w:rsidRPr="00C30A7C" w:rsidR="00C30A7C">
        <w:rPr>
          <w:rFonts w:ascii="Arial" w:hAnsi="Arial" w:cs="Arial"/>
          <w:b/>
        </w:rPr>
        <w:t xml:space="preserve"> </w:t>
      </w:r>
      <w:r w:rsidRPr="00C30A7C" w:rsidR="00063672">
        <w:rPr>
          <w:rFonts w:ascii="Arial" w:hAnsi="Arial" w:cs="Arial"/>
          <w:b/>
        </w:rPr>
        <w:t>SANTO RÓTOLLI”, aos 21</w:t>
      </w:r>
      <w:r w:rsidRPr="00C30A7C" w:rsidR="00396891">
        <w:rPr>
          <w:rFonts w:ascii="Arial" w:hAnsi="Arial" w:cs="Arial"/>
          <w:b/>
        </w:rPr>
        <w:t xml:space="preserve"> de março de 2022</w:t>
      </w:r>
    </w:p>
    <w:p w:rsidR="005C56EC" w:rsidRPr="00C30A7C" w:rsidP="004B4643">
      <w:pPr>
        <w:tabs>
          <w:tab w:val="left" w:pos="5205"/>
        </w:tabs>
        <w:rPr>
          <w:rFonts w:ascii="Arial" w:hAnsi="Arial" w:cs="Arial"/>
        </w:rPr>
      </w:pPr>
    </w:p>
    <w:p w:rsidR="00E229DE" w:rsidP="00E229DE">
      <w:pPr>
        <w:tabs>
          <w:tab w:val="left" w:pos="5205"/>
        </w:tabs>
        <w:ind w:left="567"/>
        <w:rPr>
          <w:rFonts w:ascii="Arial" w:hAnsi="Arial" w:cs="Arial"/>
          <w:sz w:val="24"/>
          <w:szCs w:val="24"/>
        </w:rPr>
      </w:pPr>
    </w:p>
    <w:p w:rsidR="00C30A7C" w:rsidRPr="00C30A7C" w:rsidP="00E229DE">
      <w:pPr>
        <w:tabs>
          <w:tab w:val="left" w:pos="5205"/>
        </w:tabs>
        <w:ind w:left="567"/>
        <w:rPr>
          <w:rFonts w:ascii="Arial" w:hAnsi="Arial" w:cs="Arial"/>
          <w:sz w:val="24"/>
          <w:szCs w:val="24"/>
        </w:rPr>
      </w:pPr>
    </w:p>
    <w:p w:rsidR="00CF1F74" w:rsidRPr="00C30A7C" w:rsidP="00742B04">
      <w:pPr>
        <w:tabs>
          <w:tab w:val="left" w:pos="5205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C30A7C">
        <w:rPr>
          <w:rFonts w:ascii="Arial" w:hAnsi="Arial" w:cs="Arial"/>
          <w:b/>
          <w:sz w:val="24"/>
          <w:szCs w:val="24"/>
        </w:rPr>
        <w:t>VEREA</w:t>
      </w:r>
      <w:r w:rsidRPr="00C30A7C" w:rsidR="00742B04">
        <w:rPr>
          <w:rFonts w:ascii="Arial" w:hAnsi="Arial" w:cs="Arial"/>
          <w:b/>
          <w:sz w:val="24"/>
          <w:szCs w:val="24"/>
        </w:rPr>
        <w:t>DORA E INVESTIGADORA DA POLÍCIA CIVIL SONIA REGINA RODRIGUES</w:t>
      </w:r>
    </w:p>
    <w:p w:rsidR="00742B04" w:rsidRPr="00C30A7C" w:rsidP="00742B04">
      <w:pPr>
        <w:tabs>
          <w:tab w:val="left" w:pos="5205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C30A7C">
        <w:rPr>
          <w:rFonts w:ascii="Arial" w:hAnsi="Arial" w:cs="Arial"/>
          <w:b/>
          <w:sz w:val="24"/>
          <w:szCs w:val="24"/>
        </w:rPr>
        <w:t>“SONIA MODENA”</w:t>
      </w:r>
    </w:p>
    <w:p w:rsidR="00742B04" w:rsidRPr="00C30A7C" w:rsidP="00742B04">
      <w:pPr>
        <w:tabs>
          <w:tab w:val="left" w:pos="5205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C30A7C">
        <w:rPr>
          <w:rFonts w:ascii="Arial" w:hAnsi="Arial" w:cs="Arial"/>
          <w:b/>
          <w:sz w:val="24"/>
          <w:szCs w:val="24"/>
        </w:rPr>
        <w:t>PRESIDENTE DA CÂMARA</w:t>
      </w:r>
    </w:p>
    <w:p w:rsidR="00C30A7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C30A7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DB1D19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DB1D19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DB1D19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DB1D19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</w:p>
    <w:p w:rsidR="008D375C" w:rsidP="00B556C1">
      <w:pPr>
        <w:tabs>
          <w:tab w:val="left" w:pos="5205"/>
        </w:tabs>
        <w:rPr>
          <w:rFonts w:ascii="Arial" w:hAnsi="Arial" w:cs="Arial"/>
          <w:b/>
          <w:sz w:val="24"/>
          <w:szCs w:val="24"/>
        </w:rPr>
      </w:pPr>
    </w:p>
    <w:p w:rsidR="008D375C" w:rsidP="004E5E4A">
      <w:pPr>
        <w:tabs>
          <w:tab w:val="left" w:pos="5205"/>
        </w:tabs>
        <w:rPr>
          <w:rFonts w:ascii="Arial" w:hAnsi="Arial" w:cs="Arial"/>
          <w:b/>
          <w:sz w:val="24"/>
          <w:szCs w:val="24"/>
        </w:rPr>
      </w:pPr>
    </w:p>
    <w:p w:rsidR="00481D8F" w:rsidP="004E5E4A">
      <w:pPr>
        <w:tabs>
          <w:tab w:val="left" w:pos="5205"/>
        </w:tabs>
        <w:rPr>
          <w:rFonts w:ascii="Arial" w:hAnsi="Arial" w:cs="Arial"/>
          <w:b/>
          <w:sz w:val="24"/>
          <w:szCs w:val="24"/>
        </w:rPr>
      </w:pPr>
    </w:p>
    <w:p w:rsidR="00481D8F" w:rsidP="004E5E4A">
      <w:pPr>
        <w:tabs>
          <w:tab w:val="left" w:pos="5205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B4643" w:rsidRPr="00E229DE" w:rsidP="004B4643">
      <w:pPr>
        <w:tabs>
          <w:tab w:val="left" w:pos="5205"/>
        </w:tabs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B4643" w:rsidP="004B4643">
      <w:pPr>
        <w:tabs>
          <w:tab w:val="left" w:pos="520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4B4643">
        <w:rPr>
          <w:rFonts w:ascii="Arial" w:hAnsi="Arial" w:cs="Arial"/>
          <w:sz w:val="24"/>
          <w:szCs w:val="24"/>
        </w:rPr>
        <w:t xml:space="preserve">O presente projeto de lei visa criar o “Projeto Vizinhança Solidária”, que cuida da promoção da integração das instituições policiais com a comunidade, </w:t>
      </w:r>
      <w:r w:rsidRPr="004E5E4A" w:rsidR="00057E2D">
        <w:rPr>
          <w:rFonts w:ascii="Arial" w:hAnsi="Arial" w:cs="Arial"/>
          <w:sz w:val="24"/>
          <w:szCs w:val="24"/>
        </w:rPr>
        <w:t>por meio da</w:t>
      </w:r>
      <w:r w:rsidRPr="004E5E4A">
        <w:rPr>
          <w:rFonts w:ascii="Arial" w:hAnsi="Arial" w:cs="Arial"/>
          <w:sz w:val="24"/>
          <w:szCs w:val="24"/>
        </w:rPr>
        <w:t xml:space="preserve"> </w:t>
      </w:r>
      <w:r w:rsidRPr="004B4643">
        <w:rPr>
          <w:rFonts w:ascii="Arial" w:hAnsi="Arial" w:cs="Arial"/>
          <w:sz w:val="24"/>
          <w:szCs w:val="24"/>
        </w:rPr>
        <w:t xml:space="preserve">adoção de mecanismos de implementação, gestão e controle, com a participação efetiva não só das instituições policiais, mas também da sociedade civil (organizada ou não) e do poder público. </w:t>
      </w:r>
    </w:p>
    <w:p w:rsidR="004B4643" w:rsidP="004B4643">
      <w:pPr>
        <w:tabs>
          <w:tab w:val="left" w:pos="520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4B4643">
        <w:rPr>
          <w:rFonts w:ascii="Arial" w:hAnsi="Arial" w:cs="Arial"/>
          <w:sz w:val="24"/>
          <w:szCs w:val="24"/>
        </w:rPr>
        <w:t xml:space="preserve">Temos visto crescentes índices de roubos, furtos e outras ocorrências nos bairros da cidade. Ao mesmo tempo em que as instituições policiais </w:t>
      </w:r>
      <w:r w:rsidRPr="004E5E4A" w:rsidR="00057E2D">
        <w:rPr>
          <w:rFonts w:ascii="Arial" w:hAnsi="Arial" w:cs="Arial"/>
          <w:sz w:val="24"/>
          <w:szCs w:val="24"/>
        </w:rPr>
        <w:t xml:space="preserve">esforçam-se </w:t>
      </w:r>
      <w:r w:rsidRPr="004B4643">
        <w:rPr>
          <w:rFonts w:ascii="Arial" w:hAnsi="Arial" w:cs="Arial"/>
          <w:sz w:val="24"/>
          <w:szCs w:val="24"/>
        </w:rPr>
        <w:t>para atuar eficazmente de forma preventiva e ostensiva, elas</w:t>
      </w:r>
      <w:r w:rsidRPr="00057E2D" w:rsidR="00057E2D">
        <w:rPr>
          <w:rFonts w:ascii="Arial" w:hAnsi="Arial" w:cs="Arial"/>
          <w:color w:val="0070C0"/>
          <w:sz w:val="24"/>
          <w:szCs w:val="24"/>
        </w:rPr>
        <w:t>,</w:t>
      </w:r>
      <w:r w:rsidRPr="004B4643">
        <w:rPr>
          <w:rFonts w:ascii="Arial" w:hAnsi="Arial" w:cs="Arial"/>
          <w:sz w:val="24"/>
          <w:szCs w:val="24"/>
        </w:rPr>
        <w:t xml:space="preserve"> também</w:t>
      </w:r>
      <w:r w:rsidRPr="00057E2D" w:rsidR="00057E2D">
        <w:rPr>
          <w:rFonts w:ascii="Arial" w:hAnsi="Arial" w:cs="Arial"/>
          <w:color w:val="0070C0"/>
          <w:sz w:val="24"/>
          <w:szCs w:val="24"/>
        </w:rPr>
        <w:t>,</w:t>
      </w:r>
      <w:r w:rsidRPr="00057E2D">
        <w:rPr>
          <w:rFonts w:ascii="Arial" w:hAnsi="Arial" w:cs="Arial"/>
          <w:color w:val="0070C0"/>
          <w:sz w:val="24"/>
          <w:szCs w:val="24"/>
        </w:rPr>
        <w:t xml:space="preserve"> </w:t>
      </w:r>
      <w:r w:rsidRPr="004B4643">
        <w:rPr>
          <w:rFonts w:ascii="Arial" w:hAnsi="Arial" w:cs="Arial"/>
          <w:sz w:val="24"/>
          <w:szCs w:val="24"/>
        </w:rPr>
        <w:t>enfrentam limitações em algumas ações, como um baixo número de efetivo nas ruas, o que dificulta a atuação abrangendo integralmente todo o território do município.</w:t>
      </w:r>
    </w:p>
    <w:p w:rsidR="004B4643" w:rsidP="004B4643">
      <w:pPr>
        <w:tabs>
          <w:tab w:val="left" w:pos="520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4B4643">
        <w:rPr>
          <w:rFonts w:ascii="Arial" w:hAnsi="Arial" w:cs="Arial"/>
          <w:sz w:val="24"/>
          <w:szCs w:val="24"/>
        </w:rPr>
        <w:t xml:space="preserve"> Assim o referido projeto vem para motivar a sociedade a colaborar com as instituições policiais e com o poder público no sentido da mudança de comportamento, buscando a conscientização de que a solidariedade entre as partes, em termo de segurança, pode vir a ser ferramenta facilitadora para reduzir os indicadores criminais e</w:t>
      </w:r>
      <w:r w:rsidRPr="004E5E4A">
        <w:rPr>
          <w:rFonts w:ascii="Arial" w:hAnsi="Arial" w:cs="Arial"/>
          <w:sz w:val="24"/>
          <w:szCs w:val="24"/>
        </w:rPr>
        <w:t xml:space="preserve"> </w:t>
      </w:r>
      <w:r w:rsidRPr="004E5E4A" w:rsidR="006E5EBF">
        <w:rPr>
          <w:rFonts w:ascii="Arial" w:hAnsi="Arial" w:cs="Arial"/>
          <w:sz w:val="24"/>
          <w:szCs w:val="24"/>
        </w:rPr>
        <w:t xml:space="preserve">a </w:t>
      </w:r>
      <w:r w:rsidRPr="004B4643">
        <w:rPr>
          <w:rFonts w:ascii="Arial" w:hAnsi="Arial" w:cs="Arial"/>
          <w:sz w:val="24"/>
          <w:szCs w:val="24"/>
        </w:rPr>
        <w:t>aumentar a sensação de segurança nas comunidades.</w:t>
      </w:r>
    </w:p>
    <w:p w:rsidR="00CF1F74" w:rsidRPr="004E5E4A" w:rsidP="004B4643">
      <w:pPr>
        <w:tabs>
          <w:tab w:val="left" w:pos="520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4B4643">
        <w:rPr>
          <w:rFonts w:ascii="Arial" w:hAnsi="Arial" w:cs="Arial"/>
          <w:sz w:val="24"/>
          <w:szCs w:val="24"/>
        </w:rPr>
        <w:t xml:space="preserve"> Estando assim, plenamente justificada, a presente proposta</w:t>
      </w:r>
      <w:r w:rsidRPr="004E5E4A">
        <w:rPr>
          <w:rFonts w:ascii="Arial" w:hAnsi="Arial" w:cs="Arial"/>
          <w:sz w:val="24"/>
          <w:szCs w:val="24"/>
        </w:rPr>
        <w:t xml:space="preserve">, </w:t>
      </w:r>
      <w:r w:rsidR="004E5E4A">
        <w:rPr>
          <w:rFonts w:ascii="Arial" w:hAnsi="Arial" w:cs="Arial"/>
          <w:sz w:val="24"/>
          <w:szCs w:val="24"/>
        </w:rPr>
        <w:t>con</w:t>
      </w:r>
      <w:r w:rsidRPr="004E5E4A">
        <w:rPr>
          <w:rFonts w:ascii="Arial" w:hAnsi="Arial" w:cs="Arial"/>
          <w:sz w:val="24"/>
          <w:szCs w:val="24"/>
        </w:rPr>
        <w:t>tamos com o apoio dos Nobres colegas para a sua aprovação.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Rua Dr. José Alves, 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129  Fone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 19 38141200 – Centro –  Mogi Mirim/SP</w:t>
    </w:r>
  </w:p>
  <w:p w:rsidR="00AE2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pStyle w:val="Head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AE2478">
    <w:pPr>
      <w:pStyle w:val="Header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>
    <w:pPr>
      <w:pStyle w:val="Header"/>
    </w:pPr>
  </w:p>
  <w:p w:rsidR="00AE2478">
    <w:pPr>
      <w:pStyle w:val="Header"/>
    </w:pPr>
  </w:p>
  <w:p w:rsidR="00AE2478">
    <w:pPr>
      <w:pStyle w:val="Header"/>
    </w:pPr>
  </w:p>
  <w:p w:rsidR="00AE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1358C"/>
    <w:rsid w:val="0001413E"/>
    <w:rsid w:val="0005498C"/>
    <w:rsid w:val="00057E2D"/>
    <w:rsid w:val="00063672"/>
    <w:rsid w:val="001104BE"/>
    <w:rsid w:val="00147763"/>
    <w:rsid w:val="001D59FA"/>
    <w:rsid w:val="001E09E1"/>
    <w:rsid w:val="001F47D1"/>
    <w:rsid w:val="00231CD0"/>
    <w:rsid w:val="00240748"/>
    <w:rsid w:val="0024170E"/>
    <w:rsid w:val="00243D9C"/>
    <w:rsid w:val="00251816"/>
    <w:rsid w:val="00262485"/>
    <w:rsid w:val="002876E8"/>
    <w:rsid w:val="002933F7"/>
    <w:rsid w:val="002A4632"/>
    <w:rsid w:val="002C3AB9"/>
    <w:rsid w:val="002D2D72"/>
    <w:rsid w:val="002E0973"/>
    <w:rsid w:val="002F0426"/>
    <w:rsid w:val="003663BA"/>
    <w:rsid w:val="003716EC"/>
    <w:rsid w:val="00374778"/>
    <w:rsid w:val="00396891"/>
    <w:rsid w:val="003A0B4C"/>
    <w:rsid w:val="003B7ED2"/>
    <w:rsid w:val="003D5DC4"/>
    <w:rsid w:val="00443DD8"/>
    <w:rsid w:val="00481D8F"/>
    <w:rsid w:val="00485E38"/>
    <w:rsid w:val="004A4E91"/>
    <w:rsid w:val="004B4643"/>
    <w:rsid w:val="004C6DC5"/>
    <w:rsid w:val="004D2AEC"/>
    <w:rsid w:val="004E5E4A"/>
    <w:rsid w:val="005123C2"/>
    <w:rsid w:val="005147FF"/>
    <w:rsid w:val="0058487E"/>
    <w:rsid w:val="005B5D93"/>
    <w:rsid w:val="005C56EC"/>
    <w:rsid w:val="005E04BC"/>
    <w:rsid w:val="005E22CA"/>
    <w:rsid w:val="00621ACE"/>
    <w:rsid w:val="006C7335"/>
    <w:rsid w:val="006E5EBF"/>
    <w:rsid w:val="007422F0"/>
    <w:rsid w:val="00742B04"/>
    <w:rsid w:val="007A6D75"/>
    <w:rsid w:val="007D0FF9"/>
    <w:rsid w:val="007D63DC"/>
    <w:rsid w:val="007E1125"/>
    <w:rsid w:val="007E74AB"/>
    <w:rsid w:val="008025AB"/>
    <w:rsid w:val="008304BC"/>
    <w:rsid w:val="008338BF"/>
    <w:rsid w:val="008351B5"/>
    <w:rsid w:val="008B7CF1"/>
    <w:rsid w:val="008C6E67"/>
    <w:rsid w:val="008D375C"/>
    <w:rsid w:val="008E25E2"/>
    <w:rsid w:val="009155BD"/>
    <w:rsid w:val="00972B73"/>
    <w:rsid w:val="009735BA"/>
    <w:rsid w:val="00977019"/>
    <w:rsid w:val="00992FBD"/>
    <w:rsid w:val="009F0DDE"/>
    <w:rsid w:val="00A01798"/>
    <w:rsid w:val="00A078C7"/>
    <w:rsid w:val="00A10C7D"/>
    <w:rsid w:val="00A362A4"/>
    <w:rsid w:val="00A93081"/>
    <w:rsid w:val="00AC1CA1"/>
    <w:rsid w:val="00AE2478"/>
    <w:rsid w:val="00AF3BEC"/>
    <w:rsid w:val="00B556C1"/>
    <w:rsid w:val="00B726C5"/>
    <w:rsid w:val="00BA75C7"/>
    <w:rsid w:val="00BC6050"/>
    <w:rsid w:val="00BE6F7D"/>
    <w:rsid w:val="00BF7022"/>
    <w:rsid w:val="00BF714D"/>
    <w:rsid w:val="00C30A7C"/>
    <w:rsid w:val="00CE6623"/>
    <w:rsid w:val="00CF1F74"/>
    <w:rsid w:val="00D22B15"/>
    <w:rsid w:val="00D659A3"/>
    <w:rsid w:val="00DB1D19"/>
    <w:rsid w:val="00DC3294"/>
    <w:rsid w:val="00DC4EBB"/>
    <w:rsid w:val="00E229DE"/>
    <w:rsid w:val="00E468A6"/>
    <w:rsid w:val="00E90637"/>
    <w:rsid w:val="00EB76BF"/>
    <w:rsid w:val="00EC32FF"/>
    <w:rsid w:val="00F0773F"/>
    <w:rsid w:val="00F33E34"/>
    <w:rsid w:val="00F6722B"/>
    <w:rsid w:val="00F80B42"/>
    <w:rsid w:val="00FB0829"/>
    <w:rsid w:val="00FB2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character" w:customStyle="1" w:styleId="normas-indices-artigo">
    <w:name w:val="normas-indices-artigo"/>
    <w:basedOn w:val="DefaultParagraphFont"/>
    <w:rsid w:val="00240748"/>
  </w:style>
  <w:style w:type="paragraph" w:styleId="NormalWeb">
    <w:name w:val="Normal (Web)"/>
    <w:basedOn w:val="Normal"/>
    <w:uiPriority w:val="99"/>
    <w:unhideWhenUsed/>
    <w:rsid w:val="0051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9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9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69A5-2B37-43BD-8A3A-D20A6AAA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3</cp:revision>
  <cp:lastPrinted>2022-03-22T11:32:00Z</cp:lastPrinted>
  <dcterms:created xsi:type="dcterms:W3CDTF">2022-03-23T17:18:00Z</dcterms:created>
  <dcterms:modified xsi:type="dcterms:W3CDTF">2022-03-23T17:19:00Z</dcterms:modified>
</cp:coreProperties>
</file>