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ASSUNTO: </w:t>
      </w:r>
      <w:r>
        <w:rPr>
          <w:rFonts w:ascii="Arial" w:hAnsi="Arial" w:cs="Calibri"/>
          <w:b w:val="0"/>
          <w:bCs w:val="0"/>
          <w:sz w:val="24"/>
          <w:szCs w:val="24"/>
        </w:rPr>
        <w:t>Reitero o Requerimento 79 de 2022, solicitando</w:t>
      </w:r>
      <w:r>
        <w:rPr>
          <w:rFonts w:ascii="Arial" w:hAnsi="Arial" w:cs="Calibri"/>
          <w:sz w:val="24"/>
          <w:szCs w:val="24"/>
        </w:rPr>
        <w:t xml:space="preserve"> informações sobre a disponibilidade de professores de apoio na rede municipal de ensino.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SALA DAS SESSÕES____/____/_____</w:t>
      </w:r>
      <w:r>
        <w:rPr>
          <w:rFonts w:ascii="Arial" w:hAnsi="Arial" w:cs="Calibri"/>
          <w:b/>
          <w:sz w:val="24"/>
          <w:szCs w:val="24"/>
        </w:rPr>
        <w:softHyphen/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           </w:t>
      </w:r>
      <w:r>
        <w:rPr>
          <w:rFonts w:ascii="Arial" w:hAnsi="Arial" w:cs="Calibri"/>
          <w:b/>
          <w:sz w:val="24"/>
          <w:szCs w:val="24"/>
        </w:rPr>
        <w:t xml:space="preserve">REQUERIMENTO Nº </w:t>
      </w:r>
      <w:bookmarkStart w:id="0" w:name="_GoBack"/>
      <w:bookmarkEnd w:id="0"/>
      <w:r>
        <w:rPr>
          <w:rFonts w:ascii="Arial" w:hAnsi="Arial"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</w:t>
      </w:r>
      <w:r>
        <w:rPr>
          <w:rFonts w:ascii="Arial" w:hAnsi="Arial" w:cs="Times New Roman"/>
          <w:sz w:val="24"/>
          <w:szCs w:val="24"/>
        </w:rPr>
        <w:t>Sirvo-me do presente, rendendo prévias homenagens, nos termos dos §§ 1º e 2º do artigo 243 da Resolução 276/2010 (Regimento Interno), para requerer as seguintes informações:</w:t>
      </w:r>
    </w:p>
    <w:p>
      <w:pPr>
        <w:spacing w:line="360" w:lineRule="auto"/>
        <w:ind w:right="-568" w:firstLine="0"/>
        <w:jc w:val="both"/>
        <w:rPr>
          <w:rFonts w:cs="Times New Roman"/>
        </w:rPr>
      </w:pPr>
    </w:p>
    <w:p>
      <w:pPr>
        <w:pStyle w:val="ListParagraph"/>
        <w:numPr>
          <w:ilvl w:val="0"/>
          <w:numId w:val="1"/>
        </w:numPr>
        <w:spacing w:line="360" w:lineRule="auto"/>
        <w:ind w:left="1080" w:right="-568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Informar a quantidade de professores de apoio que o município dispõe na rede de ensino e como é feita a distribuição destes profissionais para cada unidade de ensino.</w:t>
      </w:r>
    </w:p>
    <w:p>
      <w:pPr>
        <w:pStyle w:val="ListParagraph"/>
        <w:numPr>
          <w:ilvl w:val="0"/>
          <w:numId w:val="0"/>
        </w:numPr>
        <w:spacing w:line="360" w:lineRule="auto"/>
        <w:ind w:left="1080" w:right="-568" w:firstLine="0"/>
        <w:jc w:val="both"/>
        <w:rPr>
          <w:rFonts w:cs="Times New Roman"/>
          <w:b/>
        </w:rPr>
      </w:pPr>
    </w:p>
    <w:p>
      <w:pPr>
        <w:pStyle w:val="ListParagraph"/>
        <w:numPr>
          <w:ilvl w:val="0"/>
          <w:numId w:val="1"/>
        </w:numPr>
        <w:spacing w:line="360" w:lineRule="auto"/>
        <w:ind w:left="1080" w:right="-568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Informar se essa quantidade atende a demanda existente, dentro dos parâmetros necessários. Caso exista deficiência, informar em quais unidades existe a deficiência do atendimento.</w:t>
      </w:r>
    </w:p>
    <w:p>
      <w:pPr>
        <w:pStyle w:val="ListParagraph"/>
        <w:numPr>
          <w:ilvl w:val="0"/>
          <w:numId w:val="0"/>
        </w:numPr>
        <w:spacing w:line="360" w:lineRule="auto"/>
        <w:ind w:left="1080" w:right="-568" w:firstLine="0"/>
        <w:jc w:val="both"/>
        <w:rPr>
          <w:rFonts w:cs="Times New Roman"/>
          <w:b/>
        </w:rPr>
      </w:pPr>
    </w:p>
    <w:p>
      <w:pPr>
        <w:pStyle w:val="ListParagraph"/>
        <w:numPr>
          <w:ilvl w:val="0"/>
          <w:numId w:val="1"/>
        </w:numPr>
        <w:spacing w:line="360" w:lineRule="auto"/>
        <w:ind w:left="1080" w:right="-568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Informar a quantidade de alunos que necessitam de professores de apoio.</w:t>
      </w:r>
    </w:p>
    <w:p>
      <w:pPr>
        <w:pStyle w:val="ListParagraph"/>
        <w:spacing w:line="360" w:lineRule="auto"/>
        <w:ind w:left="1080" w:right="-568" w:hanging="720"/>
        <w:jc w:val="both"/>
        <w:rPr>
          <w:rFonts w:cs="Times New Roman"/>
          <w:b/>
        </w:rPr>
      </w:pPr>
    </w:p>
    <w:p>
      <w:pPr>
        <w:pStyle w:val="ListParagraph"/>
        <w:spacing w:line="360" w:lineRule="auto"/>
        <w:ind w:left="1080" w:right="-568" w:hanging="720"/>
        <w:jc w:val="both"/>
        <w:rPr>
          <w:rFonts w:cs="Times New Roman"/>
          <w:b/>
        </w:rPr>
      </w:pPr>
    </w:p>
    <w:p>
      <w:pPr>
        <w:pStyle w:val="ListParagraph"/>
        <w:spacing w:line="360" w:lineRule="auto"/>
        <w:ind w:left="1080" w:right="-568" w:hanging="720"/>
        <w:jc w:val="both"/>
        <w:rPr>
          <w:rFonts w:cs="Times New Roman"/>
          <w:b/>
        </w:rPr>
      </w:pPr>
    </w:p>
    <w:p>
      <w:pPr>
        <w:pStyle w:val="ListParagraph"/>
        <w:spacing w:line="360" w:lineRule="auto"/>
        <w:ind w:left="1080" w:right="-568" w:hanging="720"/>
        <w:jc w:val="both"/>
        <w:rPr>
          <w:rFonts w:cs="Times New Roman"/>
          <w:b/>
        </w:rPr>
      </w:pPr>
    </w:p>
    <w:p>
      <w:pPr>
        <w:pStyle w:val="ListParagraph"/>
        <w:numPr>
          <w:ilvl w:val="0"/>
          <w:numId w:val="1"/>
        </w:numPr>
        <w:spacing w:line="360" w:lineRule="auto"/>
        <w:ind w:left="1080" w:right="-568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Informar as medidas que estão sendo adotadas pela Administração Pública para suprir a crescente demanda na rede pública municipal de ensino.</w:t>
      </w:r>
    </w:p>
    <w:p>
      <w:pPr>
        <w:pStyle w:val="ListParagraph"/>
        <w:numPr>
          <w:ilvl w:val="0"/>
          <w:numId w:val="0"/>
        </w:numPr>
        <w:spacing w:line="360" w:lineRule="auto"/>
        <w:ind w:left="1080" w:right="-568" w:firstLine="0"/>
        <w:jc w:val="both"/>
        <w:rPr>
          <w:rFonts w:cs="Times New Roman"/>
          <w:b/>
        </w:rPr>
      </w:pPr>
    </w:p>
    <w:p>
      <w:pPr>
        <w:pStyle w:val="ListParagraph"/>
        <w:numPr>
          <w:ilvl w:val="0"/>
          <w:numId w:val="1"/>
        </w:numPr>
        <w:spacing w:line="360" w:lineRule="auto"/>
        <w:ind w:left="1080" w:right="-568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Informar se foi feita algum procedimento para contratação de novos professores de apoio.</w:t>
      </w:r>
    </w:p>
    <w:p>
      <w:pPr>
        <w:pStyle w:val="ListParagraph"/>
        <w:numPr>
          <w:ilvl w:val="0"/>
          <w:numId w:val="0"/>
        </w:numPr>
        <w:spacing w:line="360" w:lineRule="auto"/>
        <w:ind w:left="1080" w:right="-568" w:firstLine="0"/>
        <w:jc w:val="both"/>
        <w:rPr>
          <w:rFonts w:cs="Times New Roman"/>
          <w:b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8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SALA DAS SESSÕES “VEREADOR SANTO RÓTOLLI”, em </w:t>
      </w:r>
      <w:r>
        <w:rPr>
          <w:rFonts w:ascii="Arial" w:hAnsi="Arial" w:cs="Times New Roman"/>
          <w:b/>
          <w:sz w:val="24"/>
          <w:szCs w:val="24"/>
        </w:rPr>
        <w:t>25</w:t>
      </w:r>
      <w:r>
        <w:rPr>
          <w:rFonts w:ascii="Arial" w:hAnsi="Arial" w:cs="Times New Roman"/>
          <w:b/>
          <w:sz w:val="24"/>
          <w:szCs w:val="24"/>
        </w:rPr>
        <w:t xml:space="preserve"> de março de 2022.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</w:t>
      </w:r>
      <w:r>
        <w:rPr>
          <w:rFonts w:ascii="Arial" w:hAnsi="Arial" w:cs="Times New Roman"/>
          <w:b/>
          <w:sz w:val="24"/>
          <w:szCs w:val="24"/>
        </w:rPr>
        <w:t>_____________________________________________________</w:t>
      </w:r>
    </w:p>
    <w:p>
      <w:pPr>
        <w:spacing w:before="0" w:after="200" w:line="360" w:lineRule="auto"/>
        <w:jc w:val="both"/>
        <w:rPr>
          <w:rFonts w:ascii="Arial" w:hAnsi="Arial"/>
        </w:rPr>
      </w:pPr>
      <w:r>
        <w:rPr>
          <w:rFonts w:ascii="Arial" w:hAnsi="Arial" w:cs="Times New Roman"/>
          <w:b/>
          <w:sz w:val="24"/>
          <w:szCs w:val="24"/>
        </w:rPr>
        <w:t xml:space="preserve">                      </w:t>
      </w:r>
      <w:r>
        <w:rPr>
          <w:rFonts w:ascii="Arial" w:hAnsi="Arial" w:cs="Times New Roman"/>
          <w:b/>
          <w:sz w:val="24"/>
          <w:szCs w:val="24"/>
        </w:rPr>
        <w:t>VEREADORA DRA. JOELMA FRANCO DA CUNH</w:t>
      </w:r>
      <w:r>
        <w:rPr>
          <w:rFonts w:ascii="Arial" w:hAnsi="Arial" w:cs="Times New Roman"/>
          <w:b/>
          <w:szCs w:val="24"/>
        </w:rPr>
        <w:t xml:space="preserve">A           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94969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0597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FE10B2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BE7E411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1324</Characters>
  <Application>Microsoft Office Word</Application>
  <DocSecurity>0</DocSecurity>
  <Lines>0</Lines>
  <Paragraphs>21</Paragraphs>
  <ScaleCrop>false</ScaleCrop>
  <Company>Microsoft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5</cp:revision>
  <dcterms:created xsi:type="dcterms:W3CDTF">2022-03-03T19:21:00Z</dcterms:created>
  <dcterms:modified xsi:type="dcterms:W3CDTF">2022-03-25T15:34:42Z</dcterms:modified>
  <dc:language>pt-BR</dc:language>
</cp:coreProperties>
</file>