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ASSUNTO:. RE</w:t>
      </w:r>
      <w:r w:rsidRPr="006C5480">
        <w:rPr>
          <w:rFonts w:ascii="Arial" w:hAnsi="Arial" w:cs="Arial"/>
          <w:b/>
          <w:sz w:val="22"/>
          <w:szCs w:val="24"/>
        </w:rPr>
        <w:t>I</w:t>
      </w:r>
      <w:r w:rsidR="008D6FEA">
        <w:rPr>
          <w:rFonts w:ascii="Arial" w:hAnsi="Arial" w:cs="Arial"/>
          <w:b/>
          <w:sz w:val="22"/>
          <w:szCs w:val="24"/>
        </w:rPr>
        <w:t>TE</w:t>
      </w:r>
      <w:r w:rsidRPr="006C5480">
        <w:rPr>
          <w:rFonts w:ascii="Arial" w:hAnsi="Arial" w:cs="Arial"/>
          <w:b/>
          <w:sz w:val="22"/>
          <w:szCs w:val="24"/>
        </w:rPr>
        <w:t xml:space="preserve">RO </w:t>
      </w:r>
      <w:r w:rsidR="008D6FEA">
        <w:rPr>
          <w:rFonts w:ascii="Arial" w:hAnsi="Arial" w:cs="Arial"/>
          <w:b/>
          <w:sz w:val="22"/>
          <w:szCs w:val="24"/>
        </w:rPr>
        <w:t>O REQUERIMENTO 364/2021 QUE SOLICITAVA</w:t>
      </w:r>
      <w:r>
        <w:rPr>
          <w:rFonts w:ascii="Arial" w:hAnsi="Arial" w:cs="Arial"/>
          <w:b/>
          <w:sz w:val="22"/>
          <w:szCs w:val="24"/>
        </w:rPr>
        <w:t xml:space="preserve"> INFORMAÇÕES SOBRE O NÃO</w:t>
      </w:r>
      <w:r w:rsidRPr="006C5480">
        <w:rPr>
          <w:rFonts w:ascii="Arial" w:hAnsi="Arial" w:cs="Arial"/>
          <w:b/>
          <w:sz w:val="22"/>
          <w:szCs w:val="24"/>
        </w:rPr>
        <w:t xml:space="preserve"> CUMPRIMENTO DO DISPOSITIVO PREVISTO NO ARTIGO 13 DA LEI COMPLEMENTAR 214/2007</w:t>
      </w:r>
      <w:r>
        <w:rPr>
          <w:rFonts w:ascii="Arial" w:hAnsi="Arial" w:cs="Arial"/>
          <w:b/>
          <w:sz w:val="22"/>
          <w:szCs w:val="24"/>
        </w:rPr>
        <w:t xml:space="preserve"> QUE VERSA SOBRE A OBRIGATORIEDADE DE INSTALAÇÃO DE PLACAS INDICATI</w:t>
      </w:r>
      <w:r w:rsidR="001B31B2">
        <w:rPr>
          <w:rFonts w:ascii="Arial" w:hAnsi="Arial" w:cs="Arial"/>
          <w:b/>
          <w:sz w:val="22"/>
          <w:szCs w:val="24"/>
        </w:rPr>
        <w:t>VAS DE DENOMINAÇÃO, SOBRETUDO NAS ESTRADAS DO</w:t>
      </w:r>
      <w:r>
        <w:rPr>
          <w:rFonts w:ascii="Arial" w:hAnsi="Arial" w:cs="Arial"/>
          <w:b/>
          <w:sz w:val="22"/>
          <w:szCs w:val="24"/>
        </w:rPr>
        <w:t xml:space="preserve"> ASSENTAMENTO DO VERGEL</w:t>
      </w:r>
      <w:r w:rsidR="001B31B2">
        <w:rPr>
          <w:rFonts w:ascii="Arial" w:hAnsi="Arial" w:cs="Arial"/>
          <w:b/>
          <w:sz w:val="22"/>
          <w:szCs w:val="24"/>
        </w:rPr>
        <w:t>, QUE ATÉ A PRESENTE DATA NÃO RECEBRAM TAIS PLACAS</w:t>
      </w:r>
      <w:r w:rsidRPr="006C5480">
        <w:rPr>
          <w:rFonts w:ascii="Arial" w:hAnsi="Arial" w:cs="Arial"/>
          <w:b/>
          <w:sz w:val="22"/>
          <w:szCs w:val="24"/>
        </w:rPr>
        <w:t>.</w:t>
      </w:r>
    </w:p>
    <w:p w:rsidR="006C5480" w:rsidRPr="006C5480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</w:p>
    <w:p w:rsidR="006066AF" w:rsidRPr="006C5480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DESPACHO</w:t>
      </w:r>
      <w:r w:rsidRPr="006C5480" w:rsidR="00233C41">
        <w:rPr>
          <w:rFonts w:ascii="Arial" w:hAnsi="Arial" w:cs="Arial"/>
          <w:b/>
          <w:sz w:val="22"/>
          <w:szCs w:val="24"/>
        </w:rPr>
        <w:t>:.</w:t>
      </w:r>
      <w:r w:rsidRPr="006C5480" w:rsidR="003F11DD">
        <w:rPr>
          <w:rFonts w:ascii="Arial" w:hAnsi="Arial" w:cs="Arial"/>
          <w:b/>
          <w:sz w:val="22"/>
          <w:szCs w:val="24"/>
        </w:rPr>
        <w:t xml:space="preserve">   </w:t>
      </w:r>
    </w:p>
    <w:p w:rsidR="006066AF" w:rsidRPr="006C5480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SALA DAS SESSÕES</w:t>
      </w:r>
      <w:r w:rsidRPr="006C5480" w:rsidR="0053217A">
        <w:rPr>
          <w:rFonts w:ascii="Arial" w:hAnsi="Arial" w:cs="Arial"/>
          <w:b/>
          <w:sz w:val="22"/>
          <w:szCs w:val="24"/>
        </w:rPr>
        <w:t xml:space="preserve"> </w:t>
      </w:r>
      <w:r w:rsidRPr="006C5480">
        <w:rPr>
          <w:rFonts w:ascii="Arial" w:hAnsi="Arial" w:cs="Arial"/>
          <w:b/>
          <w:sz w:val="22"/>
          <w:szCs w:val="24"/>
        </w:rPr>
        <w:t>____/____/_____</w:t>
      </w:r>
      <w:r w:rsidRPr="006C5480" w:rsidR="00BE728E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6C5480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6C5480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Pr="006C5480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 xml:space="preserve">    </w:t>
      </w:r>
      <w:r w:rsidRPr="006C5480" w:rsidR="0034503B">
        <w:rPr>
          <w:rFonts w:ascii="Arial" w:hAnsi="Arial" w:cs="Arial"/>
          <w:b/>
          <w:sz w:val="22"/>
          <w:szCs w:val="24"/>
        </w:rPr>
        <w:t>REQUERIMENTO</w:t>
      </w:r>
      <w:r w:rsidRPr="006C5480" w:rsidR="00964B9D">
        <w:rPr>
          <w:rFonts w:ascii="Arial" w:hAnsi="Arial" w:cs="Arial"/>
          <w:b/>
          <w:sz w:val="22"/>
          <w:szCs w:val="24"/>
        </w:rPr>
        <w:t xml:space="preserve"> </w:t>
      </w:r>
      <w:r w:rsidRPr="006C5480" w:rsidR="00964B9D">
        <w:rPr>
          <w:rFonts w:ascii="Arial" w:hAnsi="Arial" w:cs="Arial"/>
          <w:b/>
          <w:sz w:val="22"/>
          <w:szCs w:val="24"/>
        </w:rPr>
        <w:t>Nº</w:t>
      </w:r>
      <w:r w:rsidRPr="006C5480" w:rsidR="00210F9C">
        <w:rPr>
          <w:rFonts w:ascii="Arial" w:hAnsi="Arial" w:cs="Arial"/>
          <w:b/>
          <w:sz w:val="22"/>
          <w:szCs w:val="24"/>
        </w:rPr>
        <w:t xml:space="preserve"> </w:t>
      </w:r>
      <w:r w:rsidRPr="006C5480" w:rsidR="00A67952">
        <w:rPr>
          <w:rFonts w:ascii="Arial" w:hAnsi="Arial" w:cs="Arial"/>
          <w:b/>
          <w:sz w:val="22"/>
          <w:szCs w:val="24"/>
        </w:rPr>
        <w:t>,</w:t>
      </w:r>
      <w:r w:rsidRPr="006C5480">
        <w:rPr>
          <w:rFonts w:ascii="Arial" w:hAnsi="Arial" w:cs="Arial"/>
          <w:b/>
          <w:sz w:val="22"/>
          <w:szCs w:val="24"/>
        </w:rPr>
        <w:t xml:space="preserve"> DE 20</w:t>
      </w:r>
      <w:r w:rsidRPr="006C5480" w:rsidR="003D1642">
        <w:rPr>
          <w:rFonts w:ascii="Arial" w:hAnsi="Arial" w:cs="Arial"/>
          <w:b/>
          <w:sz w:val="22"/>
          <w:szCs w:val="24"/>
        </w:rPr>
        <w:t>2</w:t>
      </w:r>
      <w:r w:rsidR="00517C76">
        <w:rPr>
          <w:rFonts w:ascii="Arial" w:hAnsi="Arial" w:cs="Arial"/>
          <w:b/>
          <w:sz w:val="22"/>
          <w:szCs w:val="24"/>
        </w:rPr>
        <w:t>2</w:t>
      </w:r>
    </w:p>
    <w:p w:rsidR="006066AF" w:rsidRPr="006C5480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SENHORES VEREADORES,</w:t>
      </w:r>
    </w:p>
    <w:p w:rsidR="00904317" w:rsidRPr="006C5480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3D1642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4"/>
        </w:rPr>
        <w:t>Considerand</w:t>
      </w:r>
      <w:r w:rsidRPr="006C5480" w:rsidR="00ED0677">
        <w:rPr>
          <w:rFonts w:ascii="Arial" w:hAnsi="Arial" w:cs="Arial"/>
          <w:sz w:val="22"/>
          <w:szCs w:val="24"/>
        </w:rPr>
        <w:t xml:space="preserve">o </w:t>
      </w:r>
      <w:r w:rsidRPr="006C5480" w:rsidR="00C11B95">
        <w:rPr>
          <w:rFonts w:ascii="Arial" w:hAnsi="Arial" w:cs="Arial"/>
          <w:sz w:val="22"/>
          <w:szCs w:val="24"/>
        </w:rPr>
        <w:t xml:space="preserve">que </w:t>
      </w:r>
      <w:r w:rsidRPr="006C5480" w:rsidR="009659C2">
        <w:rPr>
          <w:rFonts w:ascii="Arial" w:hAnsi="Arial" w:cs="Arial"/>
          <w:sz w:val="22"/>
          <w:szCs w:val="24"/>
        </w:rPr>
        <w:t>de acordo com o Art. 13 da Lei Complementar 214 de 7 de dezembro de 2007 a Prefeitura tem prazo de 30 dias a contar da publicação da Lei que nomeia vias públicas para realizar a instalação das placas informativas</w:t>
      </w:r>
      <w:r w:rsidRPr="006C5480" w:rsidR="00393D73">
        <w:rPr>
          <w:rFonts w:ascii="Arial" w:hAnsi="Arial" w:cs="Arial"/>
          <w:sz w:val="22"/>
          <w:szCs w:val="24"/>
        </w:rPr>
        <w:t>.</w:t>
      </w:r>
    </w:p>
    <w:p w:rsidR="00517C76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2"/>
          <w:szCs w:val="24"/>
        </w:rPr>
      </w:pPr>
    </w:p>
    <w:p w:rsidR="009659C2" w:rsidRPr="006C5480" w:rsidP="009659C2">
      <w:pPr>
        <w:pStyle w:val="ListBullet"/>
        <w:numPr>
          <w:ilvl w:val="0"/>
          <w:numId w:val="0"/>
        </w:numPr>
        <w:spacing w:line="360" w:lineRule="auto"/>
        <w:ind w:left="708" w:firstLine="708"/>
        <w:jc w:val="both"/>
        <w:rPr>
          <w:i/>
          <w:szCs w:val="22"/>
          <w:shd w:val="clear" w:color="auto" w:fill="FFFFFF"/>
        </w:rPr>
      </w:pPr>
      <w:r w:rsidRPr="006C5480">
        <w:rPr>
          <w:rStyle w:val="normas-indices-artigo"/>
          <w:i/>
          <w:szCs w:val="22"/>
          <w:shd w:val="clear" w:color="auto" w:fill="FFFFFF"/>
        </w:rPr>
        <w:t>“Art. 13. </w:t>
      </w:r>
      <w:r w:rsidRPr="006C5480">
        <w:rPr>
          <w:i/>
          <w:szCs w:val="22"/>
          <w:shd w:val="clear" w:color="auto" w:fill="FFFFFF"/>
        </w:rPr>
        <w:t>A Prefeitura terá o prazo de um mês, a partir da publi</w:t>
      </w:r>
      <w:r w:rsidRPr="006C5480">
        <w:rPr>
          <w:i/>
          <w:szCs w:val="22"/>
          <w:shd w:val="clear" w:color="auto" w:fill="FFFFFF"/>
        </w:rPr>
        <w:t>cação da lei de denominação, para colocar as respectivas placas de denominação. ” </w:t>
      </w:r>
    </w:p>
    <w:p w:rsidR="006C5480" w:rsidP="006C5480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BF0874" w:rsidP="006C5480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C5480" w:rsidR="0034503B">
        <w:rPr>
          <w:rFonts w:ascii="Arial" w:hAnsi="Arial" w:cs="Arial"/>
          <w:b/>
          <w:sz w:val="22"/>
          <w:szCs w:val="24"/>
        </w:rPr>
        <w:t>REQUEIRO</w:t>
      </w:r>
      <w:r w:rsidRPr="006C5480" w:rsidR="0034503B">
        <w:rPr>
          <w:rFonts w:ascii="Arial" w:hAnsi="Arial" w:cs="Arial"/>
          <w:sz w:val="22"/>
          <w:szCs w:val="24"/>
        </w:rPr>
        <w:t xml:space="preserve"> a mesa após ouvir o douto plenário que se oficie </w:t>
      </w:r>
      <w:r w:rsidRPr="006C5480">
        <w:rPr>
          <w:rFonts w:ascii="Arial" w:hAnsi="Arial" w:cs="Arial"/>
          <w:sz w:val="22"/>
          <w:szCs w:val="24"/>
        </w:rPr>
        <w:t xml:space="preserve">o Exmo. Sr. Prefeito Municipal </w:t>
      </w:r>
      <w:r w:rsidR="008D6FEA">
        <w:rPr>
          <w:rFonts w:ascii="Arial" w:hAnsi="Arial" w:cs="Arial"/>
          <w:sz w:val="22"/>
          <w:szCs w:val="24"/>
        </w:rPr>
        <w:t>Dr. Paulo de Oliveira e Silva, reiterando o Requerimento 364/</w:t>
      </w:r>
      <w:r w:rsidR="00517C76">
        <w:rPr>
          <w:rFonts w:ascii="Arial" w:hAnsi="Arial" w:cs="Arial"/>
          <w:sz w:val="22"/>
          <w:szCs w:val="24"/>
        </w:rPr>
        <w:t>2021 que</w:t>
      </w:r>
      <w:r w:rsidR="008D6FEA">
        <w:rPr>
          <w:rFonts w:ascii="Arial" w:hAnsi="Arial" w:cs="Arial"/>
          <w:sz w:val="22"/>
          <w:szCs w:val="24"/>
        </w:rPr>
        <w:t xml:space="preserve"> solicitava o </w:t>
      </w:r>
      <w:r w:rsidR="00904317">
        <w:rPr>
          <w:rFonts w:ascii="Arial" w:hAnsi="Arial" w:cs="Arial"/>
          <w:sz w:val="22"/>
          <w:szCs w:val="24"/>
        </w:rPr>
        <w:t>envi</w:t>
      </w:r>
      <w:r w:rsidR="008D6FEA">
        <w:rPr>
          <w:rFonts w:ascii="Arial" w:hAnsi="Arial" w:cs="Arial"/>
          <w:sz w:val="22"/>
          <w:szCs w:val="24"/>
        </w:rPr>
        <w:t>o</w:t>
      </w:r>
      <w:r w:rsidR="00904317">
        <w:rPr>
          <w:rFonts w:ascii="Arial" w:hAnsi="Arial" w:cs="Arial"/>
          <w:sz w:val="22"/>
          <w:szCs w:val="24"/>
        </w:rPr>
        <w:t xml:space="preserve"> a esta casa informações sobre o não</w:t>
      </w:r>
      <w:r w:rsidRPr="006C5480">
        <w:rPr>
          <w:rFonts w:ascii="Arial" w:hAnsi="Arial" w:cs="Arial"/>
          <w:sz w:val="22"/>
          <w:szCs w:val="24"/>
        </w:rPr>
        <w:t xml:space="preserve"> cumprimento do dispositivo</w:t>
      </w:r>
      <w:r w:rsidR="00495530">
        <w:rPr>
          <w:rFonts w:ascii="Arial" w:hAnsi="Arial" w:cs="Arial"/>
          <w:sz w:val="22"/>
          <w:szCs w:val="24"/>
        </w:rPr>
        <w:t xml:space="preserve"> </w:t>
      </w:r>
      <w:r w:rsidRPr="006C5480">
        <w:rPr>
          <w:rFonts w:ascii="Arial" w:hAnsi="Arial" w:cs="Arial"/>
          <w:sz w:val="22"/>
          <w:szCs w:val="24"/>
        </w:rPr>
        <w:t xml:space="preserve">previsto no artigo 13 da lei complementar 214/2007 </w:t>
      </w:r>
      <w:r w:rsidRPr="005E771A" w:rsidR="005E771A">
        <w:rPr>
          <w:rFonts w:ascii="Arial" w:hAnsi="Arial" w:cs="Arial"/>
          <w:sz w:val="22"/>
          <w:szCs w:val="24"/>
        </w:rPr>
        <w:t>que versa sobre a obrigatoriedade de instalação de placas indicativas de denominação, sobretudo</w:t>
      </w:r>
      <w:r w:rsidRPr="00904317" w:rsidR="005E771A">
        <w:rPr>
          <w:rFonts w:ascii="Arial" w:hAnsi="Arial" w:cs="Arial"/>
          <w:sz w:val="22"/>
          <w:szCs w:val="24"/>
        </w:rPr>
        <w:t xml:space="preserve"> </w:t>
      </w:r>
      <w:r w:rsidR="005E771A">
        <w:rPr>
          <w:rFonts w:ascii="Arial" w:hAnsi="Arial" w:cs="Arial"/>
          <w:sz w:val="22"/>
          <w:szCs w:val="24"/>
        </w:rPr>
        <w:t xml:space="preserve">no Assentamento do Vergel, </w:t>
      </w:r>
      <w:r w:rsidRPr="00904317" w:rsidR="00904317">
        <w:rPr>
          <w:rFonts w:ascii="Arial" w:hAnsi="Arial" w:cs="Arial"/>
          <w:sz w:val="22"/>
          <w:szCs w:val="24"/>
        </w:rPr>
        <w:t xml:space="preserve">onde </w:t>
      </w:r>
      <w:r w:rsidR="000707D0">
        <w:rPr>
          <w:rFonts w:ascii="Arial" w:hAnsi="Arial" w:cs="Arial"/>
          <w:sz w:val="22"/>
          <w:szCs w:val="24"/>
        </w:rPr>
        <w:t xml:space="preserve">as </w:t>
      </w:r>
      <w:r w:rsidR="005E771A">
        <w:rPr>
          <w:rFonts w:ascii="Arial" w:hAnsi="Arial" w:cs="Arial"/>
          <w:sz w:val="22"/>
          <w:szCs w:val="24"/>
        </w:rPr>
        <w:t>Estradas que receberam nomeação através da Lei Municipal nº 6.142 de 06 de dezembro de 2019</w:t>
      </w:r>
      <w:r w:rsidR="000707D0">
        <w:rPr>
          <w:rFonts w:ascii="Arial" w:hAnsi="Arial" w:cs="Arial"/>
          <w:sz w:val="22"/>
          <w:szCs w:val="24"/>
        </w:rPr>
        <w:t xml:space="preserve"> ainda não foram instaladas</w:t>
      </w:r>
      <w:r w:rsidR="005E771A">
        <w:rPr>
          <w:rFonts w:ascii="Arial" w:hAnsi="Arial" w:cs="Arial"/>
          <w:sz w:val="22"/>
          <w:szCs w:val="24"/>
        </w:rPr>
        <w:t>.</w:t>
      </w:r>
    </w:p>
    <w:p w:rsidR="005E771A" w:rsidP="006C5480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2"/>
          <w:szCs w:val="24"/>
        </w:rPr>
      </w:pPr>
    </w:p>
    <w:p w:rsidR="006066AF" w:rsidRPr="006C5480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4"/>
        </w:rPr>
        <w:t>SALA DAS SESS</w:t>
      </w:r>
      <w:r w:rsidRPr="006C5480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17C76">
        <w:rPr>
          <w:rFonts w:ascii="Arial" w:hAnsi="Arial" w:cs="Arial"/>
          <w:sz w:val="22"/>
          <w:szCs w:val="24"/>
        </w:rPr>
        <w:t>08</w:t>
      </w:r>
      <w:r w:rsidRPr="006C5480" w:rsidR="00B55DE7">
        <w:rPr>
          <w:rFonts w:ascii="Arial" w:hAnsi="Arial" w:cs="Arial"/>
          <w:sz w:val="22"/>
          <w:szCs w:val="24"/>
        </w:rPr>
        <w:t xml:space="preserve"> de </w:t>
      </w:r>
      <w:r w:rsidR="00A11D58">
        <w:rPr>
          <w:rFonts w:ascii="Arial" w:hAnsi="Arial" w:cs="Arial"/>
          <w:sz w:val="22"/>
          <w:szCs w:val="24"/>
        </w:rPr>
        <w:t>a</w:t>
      </w:r>
      <w:r w:rsidR="00517C76">
        <w:rPr>
          <w:rFonts w:ascii="Arial" w:hAnsi="Arial" w:cs="Arial"/>
          <w:sz w:val="22"/>
          <w:szCs w:val="24"/>
        </w:rPr>
        <w:t>bril</w:t>
      </w:r>
      <w:r w:rsidRPr="006C5480" w:rsidR="00B55DE7">
        <w:rPr>
          <w:rFonts w:ascii="Arial" w:hAnsi="Arial" w:cs="Arial"/>
          <w:sz w:val="22"/>
          <w:szCs w:val="24"/>
        </w:rPr>
        <w:t xml:space="preserve"> de 20</w:t>
      </w:r>
      <w:r w:rsidR="006C5480">
        <w:rPr>
          <w:rFonts w:ascii="Arial" w:hAnsi="Arial" w:cs="Arial"/>
          <w:sz w:val="22"/>
          <w:szCs w:val="24"/>
        </w:rPr>
        <w:t>2</w:t>
      </w:r>
      <w:r w:rsidR="00517C76">
        <w:rPr>
          <w:rFonts w:ascii="Arial" w:hAnsi="Arial" w:cs="Arial"/>
          <w:sz w:val="22"/>
          <w:szCs w:val="24"/>
        </w:rPr>
        <w:t>2</w:t>
      </w:r>
    </w:p>
    <w:p w:rsidR="005E771A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5E771A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517C76" w:rsidRPr="006C5480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E80E61" w:rsidRPr="003D1642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VEREADOR LU</w:t>
      </w:r>
      <w:r w:rsidRPr="003D1642">
        <w:rPr>
          <w:rFonts w:ascii="Arial" w:hAnsi="Arial" w:cs="Arial"/>
          <w:b/>
          <w:sz w:val="24"/>
          <w:szCs w:val="24"/>
        </w:rPr>
        <w:t>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6298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D0850"/>
    <w:rsid w:val="000D7656"/>
    <w:rsid w:val="000F736A"/>
    <w:rsid w:val="000F771B"/>
    <w:rsid w:val="001013D9"/>
    <w:rsid w:val="00110A24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95530"/>
    <w:rsid w:val="005011C3"/>
    <w:rsid w:val="00505EAD"/>
    <w:rsid w:val="0051244D"/>
    <w:rsid w:val="00517C76"/>
    <w:rsid w:val="0053217A"/>
    <w:rsid w:val="0056198C"/>
    <w:rsid w:val="005624B7"/>
    <w:rsid w:val="005C482B"/>
    <w:rsid w:val="005D1F15"/>
    <w:rsid w:val="005E771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6C5480"/>
    <w:rsid w:val="007004BA"/>
    <w:rsid w:val="00711EC5"/>
    <w:rsid w:val="00723784"/>
    <w:rsid w:val="00743E78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77C09"/>
    <w:rsid w:val="008906A8"/>
    <w:rsid w:val="008B076D"/>
    <w:rsid w:val="008C47DE"/>
    <w:rsid w:val="008D6FEA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C6BE7"/>
    <w:rsid w:val="009D40C2"/>
    <w:rsid w:val="009E3A7B"/>
    <w:rsid w:val="009E560F"/>
    <w:rsid w:val="00A11D58"/>
    <w:rsid w:val="00A15ED4"/>
    <w:rsid w:val="00A24A50"/>
    <w:rsid w:val="00A263F3"/>
    <w:rsid w:val="00A4030E"/>
    <w:rsid w:val="00A512E3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614AB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5103"/>
    <w:rsid w:val="00C8552A"/>
    <w:rsid w:val="00C90D56"/>
    <w:rsid w:val="00CC08BC"/>
    <w:rsid w:val="00CE6E78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2013-06-28T14:01:00Z</cp:lastPrinted>
  <dcterms:created xsi:type="dcterms:W3CDTF">2022-04-08T17:31:00Z</dcterms:created>
  <dcterms:modified xsi:type="dcterms:W3CDTF">2022-04-08T17:31:00Z</dcterms:modified>
</cp:coreProperties>
</file>