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ASSUNTO</w:t>
      </w:r>
      <w:r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Indica ao Sr. Prefeito Municipal que através da Secretaria competente, seja realizado operação tapa buraco na Rua Antônio Moreno Perez, próximo ao nr. 1423, no bairro  Jardim Maria </w:t>
      </w:r>
      <w:r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>eatriz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PRESIDENTE DA MESA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                              INDICAÇÃO Nº. DE 2021.</w:t>
      </w:r>
    </w:p>
    <w:p>
      <w:pPr>
        <w:jc w:val="both"/>
        <w:rPr>
          <w:rFonts w:ascii="Arial" w:hAnsi="Arial" w:cs="Arial"/>
          <w:b/>
          <w:sz w:val="26"/>
          <w:szCs w:val="26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E VEREADORAS,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ao Senhor Prefeito Municipal que através da </w:t>
      </w:r>
      <w:r>
        <w:rPr>
          <w:rFonts w:ascii="Arial" w:hAnsi="Arial" w:cs="Arial"/>
          <w:b w:val="0"/>
          <w:bCs/>
          <w:sz w:val="24"/>
          <w:szCs w:val="24"/>
        </w:rPr>
        <w:t xml:space="preserve">Secretaria competente, seja realizado operação tapa buraco na Rua Antônio Moreno Perez, próximo ao nr. 1423, no bairro  Jardim Maria </w:t>
      </w:r>
      <w:r>
        <w:rPr>
          <w:rFonts w:ascii="Arial" w:hAnsi="Arial" w:cs="Arial"/>
          <w:b w:val="0"/>
          <w:bCs/>
          <w:sz w:val="24"/>
          <w:szCs w:val="24"/>
        </w:rPr>
        <w:t>B</w:t>
      </w:r>
      <w:r>
        <w:rPr>
          <w:rFonts w:ascii="Arial" w:hAnsi="Arial" w:cs="Arial"/>
          <w:b w:val="0"/>
          <w:bCs/>
          <w:sz w:val="24"/>
          <w:szCs w:val="24"/>
        </w:rPr>
        <w:t>eatriz.</w:t>
      </w:r>
    </w:p>
    <w:p>
      <w:pPr>
        <w:spacing w:line="360" w:lineRule="auto"/>
        <w:jc w:val="both"/>
      </w:pPr>
      <w:r>
        <w:rPr>
          <w:rFonts w:ascii="Arial" w:hAnsi="Arial" w:cs="Arial"/>
          <w:b w:val="0"/>
          <w:bCs/>
          <w:sz w:val="24"/>
          <w:szCs w:val="24"/>
        </w:rPr>
        <w:tab/>
        <w:t xml:space="preserve">O reparo se faz necessário em virtude do desgaste </w:t>
      </w:r>
      <w:r>
        <w:rPr>
          <w:rFonts w:ascii="Arial" w:hAnsi="Arial" w:cs="Arial"/>
          <w:b w:val="0"/>
          <w:bCs/>
          <w:sz w:val="24"/>
          <w:szCs w:val="24"/>
        </w:rPr>
        <w:t>do asfalto provocado pelo intenso trânsito na via, ocasionando buracos que além de ser incômodos  e  perigo para os motoristas, motociclistas e demais usuários.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30480</wp:posOffset>
            </wp:positionH>
            <wp:positionV relativeFrom="paragraph">
              <wp:posOffset>-63500</wp:posOffset>
            </wp:positionV>
            <wp:extent cx="2510790" cy="18827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3135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ab/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0"/>
        <w:jc w:val="center"/>
      </w:pPr>
      <w:r>
        <w:rPr>
          <w:rFonts w:ascii="Arial" w:hAnsi="Arial" w:cs="Arial"/>
          <w:sz w:val="24"/>
          <w:szCs w:val="24"/>
        </w:rPr>
        <w:t xml:space="preserve">Sala das Sessões “Vereador Santo Rótolli”, </w:t>
      </w:r>
      <w:r>
        <w:rPr>
          <w:rFonts w:ascii="Arial" w:hAnsi="Arial" w:cs="Arial"/>
          <w:sz w:val="24"/>
          <w:szCs w:val="24"/>
        </w:rPr>
        <w:t xml:space="preserve">05 de Maio </w:t>
      </w:r>
      <w:r>
        <w:rPr>
          <w:rFonts w:ascii="Arial" w:hAnsi="Arial" w:cs="Arial"/>
          <w:sz w:val="24"/>
          <w:szCs w:val="24"/>
        </w:rPr>
        <w:t xml:space="preserve">aos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>
      <w:pPr>
        <w:ind w:firstLine="1701"/>
        <w:jc w:val="center"/>
        <w:rPr>
          <w:rFonts w:ascii="Arial" w:hAnsi="Arial" w:cs="Arial"/>
          <w:sz w:val="26"/>
          <w:szCs w:val="26"/>
        </w:rPr>
      </w:pPr>
    </w:p>
    <w:p>
      <w:pPr>
        <w:pStyle w:val="Heading5"/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Heading5"/>
        <w:jc w:val="center"/>
      </w:pPr>
      <w:r>
        <w:rPr>
          <w:rFonts w:ascii="Arial" w:hAnsi="Arial" w:cs="Arial"/>
          <w:b/>
          <w:sz w:val="22"/>
          <w:szCs w:val="22"/>
        </w:rPr>
        <w:t>VEREADORA LUZIA CRISTINA CORTES NOGUEIRA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2889885</wp:posOffset>
            </wp:positionH>
            <wp:positionV relativeFrom="paragraph">
              <wp:posOffset>66675</wp:posOffset>
            </wp:positionV>
            <wp:extent cx="625475" cy="62547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39413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type w:val="nextPage"/>
      <w:pgSz w:w="12240" w:h="15840"/>
      <w:pgMar w:top="777" w:right="1077" w:bottom="1134" w:left="1077" w:header="720" w:footer="720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w:tab/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2635354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5pt;height:92.7pt;margin-top:30.05pt;margin-left:87.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9870802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3C13-F909-403B-B060-E6D6498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841</Characters>
  <Application>Microsoft Office Word</Application>
  <DocSecurity>0</DocSecurity>
  <Lines>0</Lines>
  <Paragraphs>19</Paragraphs>
  <ScaleCrop>false</ScaleCrop>
  <Company>Microsoft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4</cp:revision>
  <cp:lastPrinted>2021-02-22T18:16:00Z</cp:lastPrinted>
  <dcterms:created xsi:type="dcterms:W3CDTF">2021-06-11T13:25:00Z</dcterms:created>
  <dcterms:modified xsi:type="dcterms:W3CDTF">2022-05-05T15:24:43Z</dcterms:modified>
  <dc:language>pt-BR</dc:language>
</cp:coreProperties>
</file>