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 xml:space="preserve">OLIVEIRA E SILVA, PARA QUE O DEPARTAMENTO COMPETENTE, REALIZE MANUTENÇÃO </w:t>
      </w:r>
      <w:r>
        <w:rPr>
          <w:rFonts w:ascii="Arial" w:hAnsi="Arial" w:cs="Arial"/>
          <w:b/>
          <w:bCs/>
          <w:sz w:val="24"/>
          <w:szCs w:val="24"/>
        </w:rPr>
        <w:t xml:space="preserve"> NA MALHA ASFÁLTICA DA AVENIDA BENEDICTO MARQUES DE CAMARGO, NO JARDIM LINDA CHAIB.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Senhor Prefeito Municipal para que junto ao Departamento competente que realize manutenção </w:t>
      </w:r>
      <w:r>
        <w:rPr>
          <w:rFonts w:ascii="Arial" w:hAnsi="Arial" w:cs="Arial"/>
          <w:b w:val="0"/>
          <w:bCs w:val="0"/>
          <w:sz w:val="24"/>
          <w:szCs w:val="24"/>
        </w:rPr>
        <w:t>na malha asfáltica da Avenida Benedicto Marques de Camargo, no Jardim Linda Chaib.</w:t>
      </w: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307975</wp:posOffset>
            </wp:positionH>
            <wp:positionV relativeFrom="paragraph">
              <wp:posOffset>139700</wp:posOffset>
            </wp:positionV>
            <wp:extent cx="5284470" cy="3963035"/>
            <wp:effectExtent l="0" t="0" r="0" b="0"/>
            <wp:wrapNone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728512" name="Figura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70" cy="396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06 de maio de 2022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07812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16197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134</Words>
  <Characters>698</Characters>
  <Application>Microsoft Office Word</Application>
  <DocSecurity>0</DocSecurity>
  <Lines>0</Lines>
  <Paragraphs>16</Paragraphs>
  <ScaleCrop>false</ScaleCrop>
  <Company>Camara Municipal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148</cp:revision>
  <cp:lastPrinted>2013-01-10T12:58:00Z</cp:lastPrinted>
  <dcterms:created xsi:type="dcterms:W3CDTF">2021-11-05T12:36:00Z</dcterms:created>
  <dcterms:modified xsi:type="dcterms:W3CDTF">2022-05-06T14:50:44Z</dcterms:modified>
  <dc:language>pt-BR</dc:language>
</cp:coreProperties>
</file>