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393797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583B40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Pr="0035134F" w:rsidR="0035134F">
        <w:t>REQUER AO</w:t>
      </w:r>
      <w:r w:rsidR="00EB59EA">
        <w:t xml:space="preserve"> EXMO.</w:t>
      </w:r>
      <w:r w:rsidRPr="0035134F" w:rsidR="0035134F">
        <w:t xml:space="preserve"> SENHOR PREFEITO MUNICIPAL, </w:t>
      </w:r>
      <w:r w:rsidR="00EB59EA">
        <w:t>PAULO DE OLIVEIRA E SILVA</w:t>
      </w:r>
      <w:r w:rsidR="00820067">
        <w:t xml:space="preserve">, INFORMAÇÕES SOBRE A INEXISTÊNCIA DE UM SERVIDOR PARA RECEBER GALHOS E ENTULHOS NA ÁREA DE DESCARTE EXISTENTE AO LADO DO </w:t>
      </w:r>
      <w:r w:rsidR="00820067">
        <w:t xml:space="preserve">SEJEL </w:t>
      </w:r>
      <w:r w:rsidR="00EC5A5E">
        <w:t>.</w:t>
      </w:r>
    </w:p>
    <w:p w:rsidR="00583B40">
      <w:pPr>
        <w:pStyle w:val="BodyText2"/>
        <w:rPr>
          <w:rFonts w:ascii="Arial" w:hAnsi="Arial" w:cs="Arial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782BF0">
        <w:rPr>
          <w:b/>
          <w:bCs/>
          <w:sz w:val="24"/>
          <w:szCs w:val="24"/>
        </w:rPr>
        <w:t xml:space="preserve"> </w:t>
      </w:r>
      <w:r w:rsidR="00820067">
        <w:rPr>
          <w:b/>
          <w:bCs/>
          <w:sz w:val="24"/>
          <w:szCs w:val="24"/>
        </w:rPr>
        <w:t xml:space="preserve">     </w:t>
      </w:r>
      <w:r w:rsidR="00E86D10">
        <w:rPr>
          <w:b/>
          <w:bCs/>
          <w:sz w:val="24"/>
          <w:szCs w:val="24"/>
        </w:rPr>
        <w:t xml:space="preserve"> </w:t>
      </w:r>
      <w:r w:rsidR="00EB59EA">
        <w:rPr>
          <w:b/>
          <w:bCs/>
          <w:sz w:val="24"/>
          <w:szCs w:val="24"/>
        </w:rPr>
        <w:t>DE</w:t>
      </w:r>
      <w:r w:rsidR="00EB59EA">
        <w:rPr>
          <w:b/>
          <w:bCs/>
          <w:sz w:val="24"/>
          <w:szCs w:val="24"/>
        </w:rPr>
        <w:t xml:space="preserve">  </w:t>
      </w:r>
      <w:r w:rsidR="00EB59EA">
        <w:rPr>
          <w:b/>
          <w:bCs/>
          <w:sz w:val="24"/>
          <w:szCs w:val="24"/>
        </w:rPr>
        <w:t>2022</w:t>
      </w:r>
    </w:p>
    <w:p w:rsidR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EB59EA" w:rsidP="00915F61">
      <w:pPr>
        <w:jc w:val="both"/>
        <w:rPr>
          <w:b/>
          <w:color w:val="000000"/>
          <w:sz w:val="27"/>
          <w:szCs w:val="27"/>
        </w:rPr>
      </w:pPr>
      <w:r w:rsidRPr="00EB59EA">
        <w:rPr>
          <w:b/>
          <w:color w:val="000000"/>
          <w:sz w:val="27"/>
          <w:szCs w:val="27"/>
        </w:rPr>
        <w:t>SENHOR PRESIDENTE,</w:t>
      </w:r>
    </w:p>
    <w:p w:rsidR="009225E9" w:rsidRPr="00EB59EA" w:rsidP="00915F61">
      <w:pPr>
        <w:jc w:val="both"/>
        <w:rPr>
          <w:b/>
          <w:color w:val="000000"/>
          <w:sz w:val="27"/>
          <w:szCs w:val="27"/>
        </w:rPr>
      </w:pPr>
      <w:r w:rsidRPr="00EB59EA">
        <w:rPr>
          <w:b/>
          <w:color w:val="000000"/>
          <w:sz w:val="27"/>
          <w:szCs w:val="27"/>
        </w:rPr>
        <w:t>NOBRES PARES,</w:t>
      </w:r>
    </w:p>
    <w:p w:rsidR="00EB59EA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EB59EA" w:rsidRPr="00EB59EA" w:rsidP="00915F61">
      <w:pPr>
        <w:jc w:val="both"/>
        <w:rPr>
          <w:color w:val="000000"/>
          <w:sz w:val="27"/>
          <w:szCs w:val="27"/>
        </w:rPr>
      </w:pPr>
      <w:r w:rsidRPr="00EB59EA">
        <w:rPr>
          <w:b/>
          <w:color w:val="000000"/>
          <w:sz w:val="27"/>
          <w:szCs w:val="27"/>
        </w:rPr>
        <w:t xml:space="preserve">Requeiro </w:t>
      </w:r>
      <w:r w:rsidRPr="00EB59EA">
        <w:rPr>
          <w:color w:val="000000"/>
          <w:sz w:val="27"/>
          <w:szCs w:val="27"/>
        </w:rPr>
        <w:t xml:space="preserve">à Mesa, </w:t>
      </w:r>
      <w:r w:rsidRPr="00EB59EA">
        <w:rPr>
          <w:color w:val="000000"/>
          <w:sz w:val="27"/>
          <w:szCs w:val="27"/>
        </w:rPr>
        <w:t>após</w:t>
      </w:r>
      <w:r w:rsidRPr="00EB59EA">
        <w:rPr>
          <w:color w:val="000000"/>
          <w:sz w:val="27"/>
          <w:szCs w:val="27"/>
        </w:rPr>
        <w:t xml:space="preserve"> ouvido o Douto Plenário, seja oficiado ao Exmo. Senhor Prefeito Municipal, Paulo de Oliveira e Silva, para que informe a esta Casa de Leis no prazo regimental, por meio das Secretarias de Meio Ambiente e Serviços, o motivo do ponto de descarte de entulhos e galhos, nas proximidades do SEJEL não possuir um servidor para analisar aquilo que é deixado, antes de seu lançamento. O motivo de tal solicitação se baseia na informação de que o local tem recebido produtos que não se enquadram em tal destinação. Até mesmo lixo residencial tem sido deixado no local.</w:t>
      </w:r>
    </w:p>
    <w:p w:rsidR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35134F" w:rsidP="00915F61">
      <w:pPr>
        <w:jc w:val="both"/>
        <w:rPr>
          <w:color w:val="000000"/>
          <w:sz w:val="24"/>
          <w:szCs w:val="24"/>
        </w:rPr>
      </w:pPr>
    </w:p>
    <w:p w:rsidR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35134F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 AOS 27 DE MAIO DE 2022</w:t>
      </w:r>
      <w:r w:rsidRPr="0035134F">
        <w:rPr>
          <w:b/>
          <w:color w:val="000000"/>
          <w:sz w:val="27"/>
          <w:szCs w:val="27"/>
        </w:rPr>
        <w:t>.</w:t>
      </w:r>
    </w:p>
    <w:p w:rsidR="00D572A9" w:rsidRPr="0035134F" w:rsidP="00915F61">
      <w:pPr>
        <w:jc w:val="both"/>
        <w:rPr>
          <w:color w:val="000000"/>
          <w:sz w:val="27"/>
          <w:szCs w:val="27"/>
        </w:rPr>
      </w:pPr>
    </w:p>
    <w:p w:rsidR="00C74362" w:rsidRPr="0035134F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35134F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35134F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 MARCOS ANTONIO FRANCO</w:t>
      </w:r>
    </w:p>
    <w:p w:rsidR="00596C21" w:rsidRPr="0035134F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P="00D572A9">
      <w:pPr>
        <w:jc w:val="center"/>
        <w:rPr>
          <w:b/>
          <w:bCs/>
          <w:color w:val="000000"/>
          <w:sz w:val="27"/>
          <w:szCs w:val="27"/>
        </w:rPr>
      </w:pPr>
    </w:p>
    <w:p w:rsidR="009225E9" w:rsidRPr="009B0B43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>
      <w:pPr>
        <w:ind w:firstLine="567"/>
        <w:jc w:val="both"/>
        <w:rPr>
          <w:b/>
          <w:bCs/>
          <w:sz w:val="24"/>
          <w:szCs w:val="24"/>
        </w:rPr>
      </w:pPr>
    </w:p>
    <w:p w:rsidR="00583B40">
      <w:pPr>
        <w:pStyle w:val="Heading5"/>
        <w:rPr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ind w:firstLine="708"/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948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94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95749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>
    <w:pPr>
      <w:pStyle w:val="Header"/>
      <w:tabs>
        <w:tab w:val="right" w:pos="7513"/>
        <w:tab w:val="clear" w:pos="8838"/>
      </w:tabs>
    </w:pPr>
    <w:r>
      <w:tab/>
    </w:r>
  </w:p>
  <w:p w:rsidR="00816948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816948">
    <w:pPr>
      <w:pStyle w:val="Header"/>
      <w:tabs>
        <w:tab w:val="clear" w:pos="4419"/>
        <w:tab w:val="right" w:pos="7513"/>
        <w:tab w:val="clear" w:pos="8838"/>
      </w:tabs>
    </w:pPr>
  </w:p>
  <w:p w:rsidR="00816948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816948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85B0B"/>
    <w:rsid w:val="001A339D"/>
    <w:rsid w:val="001A6FB5"/>
    <w:rsid w:val="001B1C4B"/>
    <w:rsid w:val="001B1E6E"/>
    <w:rsid w:val="00277C4B"/>
    <w:rsid w:val="002913F4"/>
    <w:rsid w:val="0035134F"/>
    <w:rsid w:val="00393797"/>
    <w:rsid w:val="003D625B"/>
    <w:rsid w:val="003E1D21"/>
    <w:rsid w:val="00583B40"/>
    <w:rsid w:val="00596C21"/>
    <w:rsid w:val="005D7BFF"/>
    <w:rsid w:val="00647992"/>
    <w:rsid w:val="006C66FA"/>
    <w:rsid w:val="007035A6"/>
    <w:rsid w:val="00754B38"/>
    <w:rsid w:val="00782BF0"/>
    <w:rsid w:val="008022E5"/>
    <w:rsid w:val="00816948"/>
    <w:rsid w:val="00820067"/>
    <w:rsid w:val="00866921"/>
    <w:rsid w:val="008D7926"/>
    <w:rsid w:val="00915F61"/>
    <w:rsid w:val="009225E9"/>
    <w:rsid w:val="00927054"/>
    <w:rsid w:val="00975D1B"/>
    <w:rsid w:val="009B0B43"/>
    <w:rsid w:val="009F66C0"/>
    <w:rsid w:val="00A10531"/>
    <w:rsid w:val="00A36F2A"/>
    <w:rsid w:val="00B12725"/>
    <w:rsid w:val="00B67A63"/>
    <w:rsid w:val="00BD6C08"/>
    <w:rsid w:val="00C74362"/>
    <w:rsid w:val="00C86DEC"/>
    <w:rsid w:val="00D04722"/>
    <w:rsid w:val="00D572A9"/>
    <w:rsid w:val="00DB75A1"/>
    <w:rsid w:val="00DD1EFF"/>
    <w:rsid w:val="00E7302E"/>
    <w:rsid w:val="00E86D10"/>
    <w:rsid w:val="00E90508"/>
    <w:rsid w:val="00EB59EA"/>
    <w:rsid w:val="00EC5A5E"/>
    <w:rsid w:val="00F7765E"/>
    <w:rsid w:val="00FA14AC"/>
    <w:rsid w:val="00FF0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2019-06-05T17:27:00Z</cp:lastPrinted>
  <dcterms:created xsi:type="dcterms:W3CDTF">2022-05-26T17:30:00Z</dcterms:created>
  <dcterms:modified xsi:type="dcterms:W3CDTF">2022-05-26T17:30:00Z</dcterms:modified>
</cp:coreProperties>
</file>