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E" w:rsidRPr="00E472DE" w:rsidRDefault="00E472DE" w:rsidP="00E472DE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472DE">
        <w:rPr>
          <w:rFonts w:ascii="Times New Roman" w:eastAsia="MS Mincho" w:hAnsi="Times New Roman" w:cs="Times New Roman"/>
          <w:b/>
          <w:sz w:val="24"/>
          <w:szCs w:val="24"/>
        </w:rPr>
        <w:t>MENSAGEM Nº 069/22</w:t>
      </w:r>
    </w:p>
    <w:p w:rsidR="00E472DE" w:rsidRPr="00E472DE" w:rsidRDefault="00E472DE" w:rsidP="00E472DE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72DE">
        <w:rPr>
          <w:rFonts w:ascii="Times New Roman" w:eastAsia="MS Mincho" w:hAnsi="Times New Roman" w:cs="Times New Roman"/>
          <w:sz w:val="24"/>
          <w:szCs w:val="24"/>
        </w:rPr>
        <w:t>[Proc. Adm. nº 0302/22]</w:t>
      </w:r>
    </w:p>
    <w:p w:rsidR="00E472DE" w:rsidRPr="00E472DE" w:rsidRDefault="00E472DE" w:rsidP="00E472DE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472DE" w:rsidRPr="00E472DE" w:rsidRDefault="00E472DE" w:rsidP="00E472DE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E472DE">
        <w:rPr>
          <w:rFonts w:ascii="Times New Roman" w:eastAsia="MS Mincho" w:hAnsi="Times New Roman" w:cs="Times New Roman"/>
          <w:bCs/>
          <w:sz w:val="24"/>
          <w:szCs w:val="24"/>
        </w:rPr>
        <w:t>Mogi Mirim, 27 de maio de 2 022.</w:t>
      </w:r>
    </w:p>
    <w:p w:rsidR="00E472DE" w:rsidRPr="00E472DE" w:rsidRDefault="00E472DE" w:rsidP="00E472DE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t-BR"/>
        </w:rPr>
      </w:pPr>
    </w:p>
    <w:p w:rsidR="00E472DE" w:rsidRPr="00E472DE" w:rsidRDefault="00E472DE" w:rsidP="00E47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Excelentíssima Senhora</w:t>
      </w:r>
    </w:p>
    <w:p w:rsidR="00E472DE" w:rsidRPr="00E472DE" w:rsidRDefault="00E472DE" w:rsidP="00E47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Vereadora SONIA REGINA RODRIGUES</w:t>
      </w:r>
    </w:p>
    <w:p w:rsidR="00E472DE" w:rsidRPr="00E472DE" w:rsidRDefault="00E472DE" w:rsidP="00E47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Câmara Municipal </w:t>
      </w: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Senhora Presidente;</w:t>
      </w:r>
    </w:p>
    <w:p w:rsidR="00E472DE" w:rsidRPr="00E472DE" w:rsidRDefault="00E472DE" w:rsidP="00E472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os meus cordiais cumprimentos, dirijo-me a Vossa Excelência e demais Edis para submeter à apreciação e aprovação dessa Edilidade o incluso Projeto de Lei que tem por escopo o remanejamento de glebas do Município, com objetivo de implantação de equipamento urbano comunitário, em especial de um novo edifício para a Escola Municipal de Ensino Básico </w:t>
      </w:r>
      <w:proofErr w:type="spellStart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Helena dos Santos Alves no Bairro do Garcez.</w:t>
      </w: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Tal necessidade de remanejamento, com a desafetação e afetação de bens de uso comum de uma área verde e uma área institucional no loteamento Jardim Regina, decorre da distribuição das referidas área verde e área institucional, que no conjunto de três loteamentos: Jardim Regina, Jardim Jerônimo </w:t>
      </w:r>
      <w:proofErr w:type="spellStart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Romanello</w:t>
      </w:r>
      <w:proofErr w:type="spellEnd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Recanto Di Verona teve como resultado a localização de área verde no meio de três áreas institucionais, impossibilitando o aproveitamento racional para implantação de equipamento urbano comunitário.</w:t>
      </w: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apresentado a área verde e a área institucional do loteamento Jardim Regina manterão as mesmas áreas em metros quadrados, alterando-se apenas as posições na quadra localizada entre as Ruas </w:t>
      </w:r>
      <w:proofErr w:type="spellStart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Juventino</w:t>
      </w:r>
      <w:proofErr w:type="spellEnd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Naressi</w:t>
      </w:r>
      <w:proofErr w:type="spellEnd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Anita Giuseppe Garibaldi e Durval </w:t>
      </w:r>
      <w:proofErr w:type="spellStart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Pacola</w:t>
      </w:r>
      <w:proofErr w:type="spellEnd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E472DE" w:rsidRPr="00E472DE" w:rsidRDefault="00E472DE" w:rsidP="00E472DE">
      <w:pPr>
        <w:ind w:firstLine="37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7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 presente propositura é justificável, frente ao interesse público e social de que se reveste, pois objetiva adequar área institucional para permitir implantação de equipamento urbano comunitário, em especial para a população escolar da região do Jardim Maria Beatriz, no setor sul da cidade.</w:t>
      </w: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complemento ao aqui exposto, seguem outros documentos informativos sobre o que se propõe nesta matéria.</w:t>
      </w: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72DE" w:rsidRPr="00E472DE" w:rsidRDefault="00E472DE" w:rsidP="00E472DE">
      <w:pPr>
        <w:pStyle w:val="NormalWeb"/>
        <w:spacing w:before="0" w:beforeAutospacing="0" w:after="0" w:afterAutospacing="0"/>
        <w:ind w:firstLine="3828"/>
        <w:jc w:val="both"/>
      </w:pPr>
      <w:r w:rsidRPr="00E472DE">
        <w:t>Do mais, considerando a finalidade pública cuja matéria se destina, espero contar com o apoio dos nobres Pares dessa Casa de Leis e sob tais razões aqui apresentadas é que fico na expectativa de que seja discutida e ao final aprovada na devida forma regimental.</w:t>
      </w: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72DE" w:rsidRPr="00E472DE" w:rsidRDefault="00E472DE" w:rsidP="00E472DE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Respeitosamente,</w:t>
      </w:r>
    </w:p>
    <w:p w:rsidR="00E472DE" w:rsidRPr="00E472DE" w:rsidRDefault="00E472DE" w:rsidP="00E472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472DE" w:rsidRPr="00E472DE" w:rsidRDefault="00E472DE" w:rsidP="00E472DE">
      <w:pPr>
        <w:ind w:right="-57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DR. PAULO DE OLIVEIRA E SILVA</w:t>
      </w:r>
    </w:p>
    <w:p w:rsidR="00BF2549" w:rsidRPr="00E472DE" w:rsidRDefault="00E472DE" w:rsidP="00E472DE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      </w:t>
      </w:r>
      <w:bookmarkStart w:id="0" w:name="_GoBack"/>
      <w:bookmarkEnd w:id="0"/>
      <w:r w:rsidRPr="00E47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Prefeito Municipal</w:t>
      </w:r>
    </w:p>
    <w:sectPr w:rsidR="00BF2549" w:rsidRPr="00E472D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E6C3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4407C6"/>
    <w:rsid w:val="00A466F3"/>
    <w:rsid w:val="00A906D8"/>
    <w:rsid w:val="00AB5A74"/>
    <w:rsid w:val="00BF2549"/>
    <w:rsid w:val="00E472D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546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E47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semiHidden/>
    <w:unhideWhenUsed/>
    <w:rsid w:val="00E472DE"/>
    <w:pPr>
      <w:widowControl w:val="0"/>
      <w:numPr>
        <w:numId w:val="2"/>
      </w:num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472D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472D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2022-06-01T14:05:00Z</dcterms:modified>
</cp:coreProperties>
</file>