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rPr>
          <w:b/>
          <w:position w:val="0"/>
          <w:sz w:val="28"/>
          <w:szCs w:val="28"/>
          <w:vertAlign w:val="baseline"/>
        </w:rPr>
      </w:pPr>
    </w:p>
    <w:p>
      <w:pPr>
        <w:pStyle w:val="LO-normal"/>
        <w:rPr>
          <w:b/>
          <w:position w:val="0"/>
          <w:sz w:val="28"/>
          <w:szCs w:val="28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6"/>
          <w:szCs w:val="26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ASSUNTO: 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Requeiro ao Excelentíssimo Sr. Prefeito Dr. Paulo de Oliveira e Silva, por meio de sua secretaria competente, que informe </w:t>
      </w:r>
      <w:r>
        <w:rPr>
          <w:sz w:val="26"/>
          <w:szCs w:val="26"/>
        </w:rPr>
        <w:t>sobre a situação atual do Ginásio do Mirante.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DESPACHO: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                       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SALA DAS SESSÕES, ____/____/_____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PRESIDENTE DA MESA</w:t>
      </w:r>
    </w:p>
    <w:p>
      <w:pPr>
        <w:pStyle w:val="LO-normal"/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ab/>
        <w:t xml:space="preserve">                              </w:t>
      </w:r>
    </w:p>
    <w:p>
      <w:pPr>
        <w:pStyle w:val="LO-normal"/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   </w:t>
      </w:r>
      <w:r>
        <w:rPr>
          <w:b/>
          <w:position w:val="0"/>
          <w:sz w:val="26"/>
          <w:szCs w:val="26"/>
          <w:vertAlign w:val="baseline"/>
        </w:rPr>
        <w:t xml:space="preserve"> </w:t>
      </w:r>
      <w:r>
        <w:rPr>
          <w:b/>
          <w:position w:val="0"/>
          <w:sz w:val="26"/>
          <w:szCs w:val="26"/>
          <w:vertAlign w:val="baseline"/>
        </w:rPr>
        <w:t xml:space="preserve">REQUERIMENTO Nº </w:t>
      </w:r>
      <w:r>
        <w:rPr>
          <w:b/>
          <w:sz w:val="26"/>
          <w:szCs w:val="26"/>
        </w:rPr>
        <w:t xml:space="preserve">  </w:t>
      </w:r>
      <w:r>
        <w:rPr>
          <w:b/>
          <w:position w:val="0"/>
          <w:sz w:val="26"/>
          <w:szCs w:val="26"/>
          <w:vertAlign w:val="baseline"/>
        </w:rPr>
        <w:t xml:space="preserve">   DE 2022</w:t>
      </w: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spacing w:line="276" w:lineRule="auto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 PRESIDENTE,</w:t>
      </w:r>
    </w:p>
    <w:p>
      <w:pPr>
        <w:pStyle w:val="LO-normal"/>
        <w:spacing w:line="276" w:lineRule="auto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SENHORES VEREADORES,</w:t>
      </w:r>
    </w:p>
    <w:p>
      <w:pPr>
        <w:pStyle w:val="LO-normal"/>
        <w:spacing w:line="276" w:lineRule="auto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  <w:r>
        <w:rPr>
          <w:b/>
          <w:position w:val="0"/>
          <w:sz w:val="26"/>
          <w:szCs w:val="26"/>
          <w:vertAlign w:val="baseline"/>
        </w:rPr>
        <w:tab/>
      </w:r>
      <w:r>
        <w:rPr>
          <w:b w:val="0"/>
          <w:position w:val="0"/>
          <w:sz w:val="26"/>
          <w:szCs w:val="26"/>
          <w:vertAlign w:val="baseline"/>
        </w:rPr>
        <w:t xml:space="preserve"> 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Requeiro à Presidente, na forma regimental, e depois de ouvido o Douto Plenário desta Casa, que seja requerido </w:t>
      </w:r>
      <w:r>
        <w:rPr>
          <w:rFonts w:eastAsia="Times New Roman" w:cs="Times New Roman"/>
          <w:b w:val="0"/>
          <w:color w:val="000000"/>
          <w:position w:val="0"/>
          <w:sz w:val="26"/>
          <w:szCs w:val="26"/>
          <w:highlight w:val="white"/>
          <w:vertAlign w:val="baseline"/>
        </w:rPr>
        <w:t xml:space="preserve">ao Excelentíssimo senhor Prefeito, Dr. Paulo de Oliveira e Silva, </w:t>
      </w:r>
      <w:r>
        <w:rPr>
          <w:rFonts w:eastAsia="Times New Roman" w:cs="Times New Roman"/>
          <w:b w:val="0"/>
          <w:position w:val="0"/>
          <w:sz w:val="26"/>
          <w:szCs w:val="26"/>
          <w:highlight w:val="white"/>
          <w:vertAlign w:val="baseline"/>
        </w:rPr>
        <w:t xml:space="preserve">informações </w:t>
      </w:r>
      <w:r>
        <w:rPr>
          <w:sz w:val="26"/>
          <w:szCs w:val="26"/>
          <w:highlight w:val="white"/>
        </w:rPr>
        <w:t>sobre a situação do</w:t>
      </w:r>
      <w:r>
        <w:rPr>
          <w:color w:val="202124"/>
          <w:sz w:val="26"/>
          <w:szCs w:val="26"/>
          <w:highlight w:val="white"/>
        </w:rPr>
        <w:t xml:space="preserve"> Ginásio do Mirante,</w:t>
      </w:r>
      <w:r>
        <w:rPr>
          <w:color w:val="FF0000"/>
          <w:sz w:val="26"/>
          <w:szCs w:val="26"/>
          <w:highlight w:val="white"/>
        </w:rPr>
        <w:t xml:space="preserve"> </w:t>
      </w:r>
      <w:r>
        <w:rPr>
          <w:sz w:val="26"/>
          <w:szCs w:val="26"/>
          <w:highlight w:val="white"/>
        </w:rPr>
        <w:t>tais quais:</w:t>
      </w: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Qual o uso atual que a prefeitura está fazendo dele? </w:t>
      </w: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Há uma demanda de pessoas que procuram fazer o uso esportivo do ginásio? </w:t>
      </w: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Quais modalidades esportivas o ginásio comporta?</w:t>
      </w: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</w:p>
    <w:p>
      <w:pPr>
        <w:pStyle w:val="LO-normal"/>
        <w:spacing w:line="276" w:lineRule="auto"/>
        <w:jc w:val="both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Há aulas ou programas voltados para a prática de modalidades esportivas ou voltadas para a saúde e bem-estar da população no local?  </w:t>
      </w:r>
    </w:p>
    <w:p>
      <w:pPr>
        <w:pStyle w:val="LO-normal"/>
        <w:spacing w:line="360" w:lineRule="auto"/>
        <w:jc w:val="both"/>
        <w:rPr>
          <w:b/>
          <w:sz w:val="26"/>
          <w:szCs w:val="26"/>
        </w:rPr>
      </w:pPr>
    </w:p>
    <w:p>
      <w:pPr>
        <w:pStyle w:val="LO-normal"/>
        <w:spacing w:line="360" w:lineRule="auto"/>
        <w:jc w:val="both"/>
        <w:rPr>
          <w:b/>
          <w:sz w:val="26"/>
          <w:szCs w:val="26"/>
          <w:highlight w:val="white"/>
        </w:rPr>
      </w:pPr>
    </w:p>
    <w:p>
      <w:pPr>
        <w:pStyle w:val="LO-normal"/>
        <w:spacing w:line="360" w:lineRule="auto"/>
        <w:jc w:val="center"/>
        <w:rPr>
          <w:rFonts w:ascii="Arial" w:eastAsia="Arial" w:hAnsi="Arial" w:cs="Arial"/>
          <w:b/>
          <w:color w:val="202124"/>
          <w:sz w:val="26"/>
          <w:szCs w:val="26"/>
          <w:highlight w:val="white"/>
        </w:rPr>
      </w:pPr>
      <w:r>
        <w:rPr>
          <w:b/>
          <w:color w:val="000000"/>
          <w:position w:val="0"/>
          <w:sz w:val="26"/>
          <w:szCs w:val="26"/>
          <w:highlight w:val="white"/>
          <w:vertAlign w:val="baseline"/>
        </w:rPr>
        <w:t>JUSTIFICAÇÃO</w:t>
      </w:r>
    </w:p>
    <w:p>
      <w:pPr>
        <w:pStyle w:val="LO-normal"/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>
        <w:rPr>
          <w:color w:val="202124"/>
          <w:sz w:val="26"/>
          <w:szCs w:val="26"/>
          <w:highlight w:val="white"/>
        </w:rPr>
        <w:t xml:space="preserve">A prática regular de atividade física é capaz de melhorar a circulação sanguínea, fortalecer o sistema imunológico, ajudar a emagrecer, diminuir o risco de doenças cardíacas e fortalecer os ossos, por exemplo. Neste sentido, o poder público pode realizar um papel fundamental no incentivo e na disponibilização de equipamentos e locais para a prática de atividades físicas. </w:t>
      </w:r>
    </w:p>
    <w:p>
      <w:pPr>
        <w:pStyle w:val="LO-normal"/>
        <w:spacing w:line="360" w:lineRule="auto"/>
        <w:ind w:left="0" w:right="0" w:firstLine="720"/>
        <w:jc w:val="both"/>
        <w:rPr>
          <w:color w:val="202124"/>
          <w:sz w:val="26"/>
          <w:szCs w:val="26"/>
          <w:highlight w:val="white"/>
        </w:rPr>
      </w:pPr>
      <w:r>
        <w:rPr>
          <w:color w:val="202124"/>
          <w:sz w:val="26"/>
          <w:szCs w:val="26"/>
          <w:highlight w:val="white"/>
        </w:rPr>
        <w:t>Dessa forma, a presente proposição visa obter informações junto ao Poder Executivo sobre o Ginásio do Mirante, considerando que o mesmo está localizado em uma área estratégica do município e o seu uso para a prática de atividades físicas pode trazer saúde e bem-estar para a população local.</w:t>
      </w:r>
    </w:p>
    <w:p>
      <w:pPr>
        <w:pStyle w:val="LO-normal"/>
        <w:ind w:left="2832" w:right="0" w:firstLine="0"/>
        <w:rPr>
          <w:position w:val="0"/>
          <w:sz w:val="26"/>
          <w:szCs w:val="26"/>
          <w:vertAlign w:val="baseline"/>
        </w:rPr>
      </w:pPr>
      <w:r>
        <w:rPr>
          <w:position w:val="0"/>
          <w:sz w:val="26"/>
          <w:szCs w:val="26"/>
          <w:vertAlign w:val="baseline"/>
        </w:rPr>
        <w:tab/>
        <w:tab/>
      </w:r>
    </w:p>
    <w:p>
      <w:pPr>
        <w:pStyle w:val="LO-normal"/>
        <w:jc w:val="left"/>
        <w:rPr>
          <w:b/>
          <w:sz w:val="26"/>
          <w:szCs w:val="26"/>
        </w:rPr>
      </w:pPr>
    </w:p>
    <w:p>
      <w:pPr>
        <w:pStyle w:val="LO-normal"/>
        <w:jc w:val="left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SALA DAS SESSÕES “VEREADOR SANTO RÓTOLLI”, em</w:t>
      </w:r>
      <w:r>
        <w:rPr>
          <w:b/>
          <w:sz w:val="26"/>
          <w:szCs w:val="26"/>
        </w:rPr>
        <w:t xml:space="preserve"> </w:t>
      </w:r>
      <w:r>
        <w:rPr>
          <w:b/>
          <w:position w:val="0"/>
          <w:sz w:val="26"/>
          <w:szCs w:val="26"/>
          <w:vertAlign w:val="baseline"/>
        </w:rPr>
        <w:t xml:space="preserve">16 </w:t>
      </w:r>
      <w:r>
        <w:rPr>
          <w:b/>
          <w:sz w:val="26"/>
          <w:szCs w:val="26"/>
        </w:rPr>
        <w:t xml:space="preserve">de maio de </w:t>
      </w:r>
      <w:r>
        <w:rPr>
          <w:b/>
          <w:position w:val="0"/>
          <w:sz w:val="26"/>
          <w:szCs w:val="26"/>
          <w:vertAlign w:val="baseline"/>
        </w:rPr>
        <w:t>2022</w:t>
      </w: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VEREADOR JOÃO VICTOR GASPARINI</w:t>
      </w:r>
    </w:p>
    <w:p>
      <w:pPr>
        <w:pStyle w:val="LO-normal"/>
        <w:rPr>
          <w:position w:val="0"/>
          <w:sz w:val="24"/>
          <w:szCs w:val="24"/>
          <w:vertAlign w:val="baseline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ind w:right="360" w:firstLine="0"/>
      <w:jc w:val="both"/>
    </w:pPr>
    <w:r>
      <w:drawing>
        <wp:inline distT="0" distB="0" distL="0" distR="0">
          <wp:extent cx="1038225" cy="752475"/>
          <wp:effectExtent l="0" t="0" r="0" b="0"/>
          <wp:docPr id="1" name="image2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339339" name="image2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3495" cy="155575"/>
              <wp:effectExtent l="0" t="0" r="0" b="0"/>
              <wp:wrapSquare wrapText="bothSides"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/>
                  </wps:wsp>
                </a:graphicData>
              </a:graphic>
            </wp:anchor>
          </w:drawing>
        </mc:Choice>
        <mc:Fallback>
          <w:pict>
            <v:rect id="_x0000_s2049" style="width:1.8pt;height:12.2pt;margin-top:0.05pt;margin-left:456pt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eastAsia="Arial" w:hAnsi="Arial" w:cs="Arial"/>
        <w:b/>
        <w:sz w:val="34"/>
        <w:szCs w:val="34"/>
      </w:rPr>
      <w:t>CÂMARA MUNICIPAL DE MOGI MIRIM</w:t>
    </w:r>
  </w:p>
  <w:p>
    <w:pPr>
      <w:pStyle w:val="LO-normal"/>
      <w:tabs>
        <w:tab w:val="clear" w:pos="720"/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sz w:val="24"/>
        <w:szCs w:val="24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284</Words>
  <Characters>1492</Characters>
  <Application>Microsoft Office Word</Application>
  <DocSecurity>0</DocSecurity>
  <Lines>0</Lines>
  <Paragraphs>23</Paragraphs>
  <ScaleCrop>false</ScaleCrop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modified xsi:type="dcterms:W3CDTF">2022-06-02T08:13:29Z</dcterms:modified>
  <dc:language>pt-BR</dc:language>
</cp:coreProperties>
</file>