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B277D"/>
        </w:rPr>
      </w:pPr>
      <w:r>
        <w:rPr>
          <w:b/>
          <w:color w:val="auto"/>
          <w:sz w:val="24"/>
          <w:szCs w:val="24"/>
        </w:rPr>
        <w:t xml:space="preserve">ASSUNTO: </w:t>
      </w:r>
      <w:r>
        <w:rPr>
          <w:color w:val="auto"/>
          <w:sz w:val="24"/>
          <w:szCs w:val="24"/>
        </w:rPr>
        <w:t xml:space="preserve">Indico ao Exmo Prefeito Municipal, Dr. Paulo de Oliveira e Silva, através da Secretaria competente que, providencie manutenção </w:t>
      </w:r>
      <w:r>
        <w:rPr>
          <w:color w:val="auto"/>
          <w:sz w:val="24"/>
          <w:szCs w:val="24"/>
        </w:rPr>
        <w:t>no sistema de escoamento e contenção de água no final da rua Vitor Salvato, em frente as OSC’s  Alma Mater e Resgate à Vida, no Jardim Panorama.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B277D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    DE 2022</w:t>
      </w:r>
      <w:bookmarkStart w:id="0" w:name="_GoBack"/>
      <w:bookmarkEnd w:id="0"/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</w:t>
      </w:r>
      <w:r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 xml:space="preserve">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5B277D"/>
        </w:rPr>
      </w:pPr>
      <w:r>
        <w:rPr>
          <w:b/>
          <w:color w:val="5B277D"/>
          <w:sz w:val="24"/>
          <w:szCs w:val="24"/>
        </w:rPr>
        <w:tab/>
        <w:tab/>
      </w:r>
    </w:p>
    <w:p>
      <w:pPr>
        <w:jc w:val="both"/>
        <w:rPr>
          <w:color w:val="5B277D"/>
        </w:rPr>
      </w:pPr>
      <w:r>
        <w:rPr>
          <w:b/>
          <w:color w:val="5B277D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>Considerando relatos de ambas OSC’s Alma Mater e Resgate à Vida dos problemas enfrentados em caso de fortes chuvas;</w:t>
      </w:r>
    </w:p>
    <w:p>
      <w:pPr>
        <w:jc w:val="both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</w:r>
    </w:p>
    <w:p>
      <w:pPr>
        <w:jc w:val="both"/>
        <w:rPr>
          <w:color w:val="5B277D"/>
        </w:rPr>
      </w:pPr>
      <w:r>
        <w:rPr>
          <w:color w:val="auto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Exmo Prefeito Municipal, Dr. Paulo de Oliveira e Silva, através da Secretaria competente que, providencie manutenção </w:t>
      </w:r>
      <w:r>
        <w:rPr>
          <w:color w:val="auto"/>
          <w:sz w:val="24"/>
          <w:szCs w:val="24"/>
        </w:rPr>
        <w:t>no sistema de escoamento e contenção de água no final da rua Vitor Salvato, em frente as OSC’s  Alma Mater e Resgate à Vida, no Jardim Panorama.</w:t>
      </w:r>
    </w:p>
    <w:p>
      <w:pPr>
        <w:jc w:val="both"/>
        <w:rPr>
          <w:color w:val="5B277D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 “VEREADOR SANTO RÓTOLLI”, em </w:t>
      </w:r>
      <w:r>
        <w:rPr>
          <w:b/>
          <w:color w:val="auto"/>
          <w:sz w:val="24"/>
          <w:szCs w:val="24"/>
        </w:rPr>
        <w:t>09</w:t>
      </w:r>
      <w:r>
        <w:rPr>
          <w:b/>
          <w:color w:val="auto"/>
          <w:sz w:val="24"/>
          <w:szCs w:val="24"/>
        </w:rPr>
        <w:t xml:space="preserve"> de </w:t>
      </w:r>
      <w:r>
        <w:rPr>
          <w:b/>
          <w:color w:val="auto"/>
          <w:sz w:val="24"/>
          <w:szCs w:val="24"/>
        </w:rPr>
        <w:t>junho</w:t>
      </w:r>
      <w:r>
        <w:rPr>
          <w:b/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5B277D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57239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513534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17283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6323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998</Characters>
  <Application>Microsoft Office Word</Application>
  <DocSecurity>0</DocSecurity>
  <Lines>0</Lines>
  <Paragraphs>22</Paragraphs>
  <ScaleCrop>false</ScaleCrop>
  <Company>Camara Municipal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30</cp:revision>
  <cp:lastPrinted>2014-04-02T14:36:00Z</cp:lastPrinted>
  <dcterms:created xsi:type="dcterms:W3CDTF">2021-09-30T14:41:00Z</dcterms:created>
  <dcterms:modified xsi:type="dcterms:W3CDTF">2022-06-09T11:10:55Z</dcterms:modified>
  <dc:language>pt-BR</dc:language>
</cp:coreProperties>
</file>