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b/>
          <w:color w:val="44546A" w:themeColor="text2"/>
          <w:sz w:val="28"/>
        </w:rPr>
      </w:pPr>
    </w:p>
    <w:p>
      <w:pPr>
        <w:rPr>
          <w:color w:val="3465A4"/>
        </w:rPr>
      </w:pPr>
    </w:p>
    <w:p>
      <w:pPr>
        <w:pBdr>
          <w:top w:val="single" w:sz="6" w:space="0" w:color="000000"/>
          <w:left w:val="single" w:sz="6" w:space="0" w:color="000000"/>
          <w:bottom w:val="single" w:sz="6" w:space="1" w:color="000000"/>
          <w:right w:val="single" w:sz="6" w:space="1" w:color="000000"/>
        </w:pBdr>
        <w:jc w:val="both"/>
        <w:rPr>
          <w:color w:val="3465A4"/>
        </w:rPr>
      </w:pPr>
      <w:r>
        <w:rPr>
          <w:rFonts w:ascii="Arial" w:hAnsi="Arial" w:cs="Arial"/>
          <w:b/>
          <w:color w:val="auto"/>
          <w:sz w:val="24"/>
        </w:rPr>
        <w:t>ASSUNTO:</w:t>
      </w:r>
      <w:r>
        <w:rPr>
          <w:b/>
          <w:color w:val="auto"/>
          <w:sz w:val="24"/>
        </w:rPr>
        <w:t xml:space="preserve"> </w:t>
      </w:r>
      <w:r>
        <w:rPr>
          <w:rFonts w:ascii="Arial" w:hAnsi="Arial" w:cs="Arial"/>
          <w:b/>
          <w:color w:val="auto"/>
          <w:sz w:val="24"/>
        </w:rPr>
        <w:t>MOÇÃO HONROSA DE APLAUSOS</w:t>
      </w:r>
      <w:r>
        <w:rPr>
          <w:rFonts w:ascii="Arial" w:hAnsi="Arial" w:cs="Arial"/>
          <w:b/>
          <w:color w:val="3465A4"/>
          <w:sz w:val="24"/>
        </w:rPr>
        <w:t xml:space="preserve"> </w:t>
      </w:r>
      <w:r>
        <w:rPr>
          <w:rFonts w:ascii="Arial" w:hAnsi="Arial" w:cs="Arial"/>
          <w:b/>
          <w:color w:val="auto"/>
          <w:sz w:val="24"/>
        </w:rPr>
        <w:t>A</w:t>
      </w:r>
      <w:r>
        <w:rPr>
          <w:rFonts w:ascii="Arial" w:hAnsi="Arial" w:cs="Arial"/>
          <w:b/>
          <w:color w:val="auto"/>
          <w:sz w:val="24"/>
        </w:rPr>
        <w:t xml:space="preserve"> DIREÇÃO E TODOS OS FUNCIONÁRIOS DA</w:t>
      </w:r>
      <w:r>
        <w:rPr>
          <w:rFonts w:ascii="Arial" w:hAnsi="Arial" w:cs="Arial"/>
          <w:b/>
          <w:color w:val="auto"/>
          <w:sz w:val="24"/>
        </w:rPr>
        <w:t xml:space="preserve"> CASA ABRIGO ALMA MATER  </w:t>
      </w:r>
      <w:r>
        <w:rPr>
          <w:rFonts w:ascii="Arial" w:hAnsi="Arial" w:cs="Arial"/>
          <w:b/>
          <w:color w:val="3465A4"/>
          <w:sz w:val="24"/>
        </w:rPr>
        <w:t xml:space="preserve"> </w:t>
      </w:r>
      <w:r>
        <w:rPr>
          <w:rFonts w:ascii="Arial" w:hAnsi="Arial" w:cs="Arial"/>
          <w:b/>
          <w:color w:val="auto"/>
          <w:sz w:val="24"/>
        </w:rPr>
        <w:t>PELO ANIVERSÁRIO DE 30 ANOS DE FUNDAÇÃO,  EM 29 DE JUNHO DE 2022.</w:t>
      </w:r>
    </w:p>
    <w:p>
      <w:pPr>
        <w:pBdr>
          <w:top w:val="single" w:sz="6" w:space="0" w:color="000000"/>
          <w:left w:val="single" w:sz="6" w:space="0" w:color="000000"/>
          <w:bottom w:val="single" w:sz="6" w:space="1" w:color="000000"/>
          <w:right w:val="single" w:sz="6" w:space="1" w:color="000000"/>
        </w:pBdr>
        <w:jc w:val="both"/>
        <w:rPr>
          <w:rFonts w:ascii="Arial" w:hAnsi="Arial" w:cs="Arial"/>
          <w:b/>
          <w:color w:val="3465A4"/>
          <w:sz w:val="24"/>
        </w:rPr>
      </w:pPr>
    </w:p>
    <w:p>
      <w:pPr>
        <w:pBdr>
          <w:top w:val="single" w:sz="6" w:space="0" w:color="000000"/>
          <w:left w:val="single" w:sz="6" w:space="0" w:color="000000"/>
          <w:bottom w:val="single" w:sz="6" w:space="1" w:color="000000"/>
          <w:right w:val="single" w:sz="6" w:space="1" w:color="000000"/>
        </w:pBdr>
        <w:jc w:val="both"/>
        <w:rPr>
          <w:b/>
          <w:color w:val="3465A4"/>
          <w:sz w:val="24"/>
        </w:rPr>
      </w:pPr>
    </w:p>
    <w:p>
      <w:pPr>
        <w:pBdr>
          <w:top w:val="single" w:sz="6" w:space="0" w:color="000000"/>
          <w:left w:val="single" w:sz="6" w:space="0" w:color="000000"/>
          <w:bottom w:val="single" w:sz="6" w:space="1" w:color="000000"/>
          <w:right w:val="single" w:sz="6" w:space="1" w:color="000000"/>
        </w:pBdr>
        <w:jc w:val="both"/>
        <w:rPr>
          <w:b/>
          <w:color w:val="3465A4"/>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3465A4"/>
        </w:rPr>
      </w:pPr>
      <w:r>
        <w:rPr>
          <w:b/>
          <w:color w:val="3465A4"/>
          <w:sz w:val="24"/>
        </w:rPr>
        <w:tab/>
        <w:t xml:space="preserve">                              </w:t>
      </w:r>
    </w:p>
    <w:p>
      <w:pPr>
        <w:rPr>
          <w:b/>
          <w:color w:val="3465A4"/>
          <w:sz w:val="24"/>
        </w:rPr>
      </w:pPr>
    </w:p>
    <w:p>
      <w:pPr>
        <w:jc w:val="center"/>
        <w:rPr>
          <w:color w:val="3465A4"/>
        </w:rPr>
      </w:pPr>
      <w:r>
        <w:rPr>
          <w:b/>
          <w:color w:val="3465A4"/>
          <w:sz w:val="24"/>
        </w:rPr>
        <w:t xml:space="preserve">  </w:t>
      </w:r>
      <w:r>
        <w:rPr>
          <w:b/>
          <w:color w:val="auto"/>
          <w:sz w:val="24"/>
        </w:rPr>
        <w:t xml:space="preserve">  </w:t>
      </w:r>
      <w:r>
        <w:rPr>
          <w:b/>
          <w:color w:val="auto"/>
          <w:sz w:val="24"/>
        </w:rPr>
        <w:t>MOÇÃO    Nº                 DE 2022</w:t>
      </w:r>
    </w:p>
    <w:p>
      <w:pPr>
        <w:rPr>
          <w:b/>
          <w:color w:val="auto"/>
          <w:sz w:val="24"/>
        </w:rPr>
      </w:pPr>
    </w:p>
    <w:p>
      <w:pPr>
        <w:jc w:val="both"/>
        <w:rPr>
          <w:b/>
          <w:color w:val="3465A4"/>
          <w:sz w:val="24"/>
        </w:rPr>
      </w:pPr>
    </w:p>
    <w:p>
      <w:pPr>
        <w:rPr>
          <w:b/>
          <w:color w:val="3465A4"/>
          <w:sz w:val="24"/>
        </w:rPr>
      </w:pPr>
    </w:p>
    <w:p>
      <w:pPr>
        <w:rPr>
          <w:color w:val="auto"/>
        </w:rPr>
      </w:pPr>
      <w:r>
        <w:rPr>
          <w:b/>
          <w:color w:val="auto"/>
          <w:sz w:val="24"/>
        </w:rPr>
        <w:t>SENHORA PRESIDENTE,</w:t>
      </w:r>
    </w:p>
    <w:p>
      <w:pPr>
        <w:rPr>
          <w:color w:val="auto"/>
        </w:rPr>
      </w:pPr>
      <w:r>
        <w:rPr>
          <w:b/>
          <w:color w:val="auto"/>
          <w:sz w:val="24"/>
        </w:rPr>
        <w:t>SENHORES VEREADORES E VEREADORAS</w:t>
      </w:r>
    </w:p>
    <w:p>
      <w:pPr>
        <w:rPr>
          <w:b/>
          <w:color w:val="auto"/>
          <w:sz w:val="24"/>
        </w:rPr>
      </w:pPr>
    </w:p>
    <w:p>
      <w:pPr>
        <w:jc w:val="both"/>
        <w:rPr>
          <w:color w:val="3465A4"/>
        </w:rPr>
      </w:pPr>
      <w:r>
        <w:rPr>
          <w:rFonts w:ascii="Arial" w:hAnsi="Arial" w:cs="Arial"/>
          <w:color w:val="3465A4"/>
          <w:sz w:val="24"/>
        </w:rPr>
        <w:t xml:space="preserve">                          </w:t>
      </w:r>
      <w:r>
        <w:rPr>
          <w:rFonts w:ascii="Arial" w:hAnsi="Arial" w:cs="Arial"/>
          <w:color w:val="auto"/>
          <w:sz w:val="24"/>
        </w:rPr>
        <w:t>Requeremos à Mesa, na forma regimental de estilo e após ouvido o Douto Plenário e de acordo com o Art. 162, combinado com o Art. 152 § 2 do Regimento Interno Vigente, que seja consignada em Ata de nossos trabalhos,</w:t>
      </w:r>
      <w:r>
        <w:rPr>
          <w:rFonts w:ascii="Arial" w:hAnsi="Arial" w:cs="Arial"/>
          <w:color w:val="3465A4"/>
          <w:sz w:val="24"/>
        </w:rPr>
        <w:t xml:space="preserve"> </w:t>
      </w:r>
      <w:r>
        <w:rPr>
          <w:rFonts w:ascii="Arial" w:hAnsi="Arial" w:cs="Arial"/>
          <w:b/>
          <w:color w:val="auto"/>
          <w:sz w:val="24"/>
        </w:rPr>
        <w:t>MOÇÃO HONROSA DE APLAUSOS</w:t>
      </w:r>
      <w:r>
        <w:rPr>
          <w:rFonts w:ascii="Arial" w:hAnsi="Arial" w:cs="Arial"/>
          <w:b/>
          <w:color w:val="3465A4"/>
          <w:sz w:val="24"/>
        </w:rPr>
        <w:t xml:space="preserve"> </w:t>
      </w:r>
      <w:r>
        <w:rPr>
          <w:rFonts w:ascii="Arial" w:hAnsi="Arial" w:cs="Arial"/>
          <w:b/>
          <w:color w:val="auto"/>
          <w:sz w:val="24"/>
        </w:rPr>
        <w:t>A</w:t>
      </w:r>
      <w:r>
        <w:rPr>
          <w:rFonts w:ascii="Arial" w:hAnsi="Arial" w:cs="Arial"/>
          <w:b/>
          <w:color w:val="auto"/>
          <w:sz w:val="24"/>
        </w:rPr>
        <w:t xml:space="preserve"> DIREÇÃO E TODOS OS FUNCIONÁRIOS DA</w:t>
      </w:r>
      <w:r>
        <w:rPr>
          <w:rFonts w:ascii="Arial" w:hAnsi="Arial" w:cs="Arial"/>
          <w:b/>
          <w:color w:val="auto"/>
          <w:sz w:val="24"/>
        </w:rPr>
        <w:t xml:space="preserve"> CASA ABRIGO ALMA MATER  </w:t>
      </w:r>
      <w:r>
        <w:rPr>
          <w:rFonts w:ascii="Arial" w:hAnsi="Arial" w:cs="Arial"/>
          <w:b/>
          <w:color w:val="3465A4"/>
          <w:sz w:val="24"/>
        </w:rPr>
        <w:t xml:space="preserve"> </w:t>
      </w:r>
      <w:r>
        <w:rPr>
          <w:rFonts w:ascii="Arial" w:hAnsi="Arial" w:cs="Arial"/>
          <w:b/>
          <w:color w:val="auto"/>
          <w:sz w:val="24"/>
        </w:rPr>
        <w:t>PELO ANIVERSÁRIO DE 30 ANOS DE FUNDAÇÃO,  EM 29 DE JUNHO DE 2022.</w:t>
      </w:r>
    </w:p>
    <w:p>
      <w:pPr>
        <w:jc w:val="both"/>
        <w:rPr>
          <w:color w:val="3465A4"/>
        </w:rPr>
      </w:pPr>
    </w:p>
    <w:p>
      <w:pPr>
        <w:jc w:val="both"/>
        <w:rPr>
          <w:color w:val="3465A4"/>
          <w:sz w:val="24"/>
        </w:rPr>
      </w:pPr>
    </w:p>
    <w:p>
      <w:pPr>
        <w:jc w:val="both"/>
        <w:rPr>
          <w:color w:val="auto"/>
        </w:rPr>
      </w:pPr>
      <w:r>
        <w:rPr>
          <w:b/>
          <w:color w:val="auto"/>
          <w:sz w:val="24"/>
        </w:rPr>
        <w:t>SALA DAS SESSÕES “VEREADOR SANTO RÓTOLLI”, em 06 de junho de 2022</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do PSDB”</w:t>
      </w:r>
    </w:p>
    <w:p>
      <w:pPr>
        <w:jc w:val="center"/>
        <w:rPr>
          <w:b/>
          <w:i/>
          <w:color w:val="auto"/>
          <w:sz w:val="24"/>
        </w:rPr>
      </w:pPr>
    </w:p>
    <w:p>
      <w:pPr>
        <w:jc w:val="center"/>
        <w:rPr>
          <w:b/>
          <w:i/>
          <w:color w:val="auto"/>
          <w:sz w:val="24"/>
        </w:rPr>
      </w:pPr>
    </w:p>
    <w:p>
      <w:pPr>
        <w:jc w:val="center"/>
        <w:rPr>
          <w:b/>
          <w:i/>
          <w:color w:val="auto"/>
          <w:sz w:val="24"/>
        </w:rPr>
      </w:pPr>
      <w:bookmarkStart w:id="0" w:name="_GoBack"/>
      <w:bookmarkEnd w:id="0"/>
    </w:p>
    <w:p>
      <w:pPr>
        <w:jc w:val="center"/>
        <w:rPr>
          <w:b/>
          <w:i/>
          <w:color w:val="3465A4"/>
          <w:sz w:val="24"/>
        </w:rPr>
      </w:pPr>
    </w:p>
    <w:p>
      <w:pPr>
        <w:jc w:val="center"/>
        <w:rPr>
          <w:b/>
          <w:i/>
          <w:color w:val="3465A4"/>
          <w:sz w:val="24"/>
        </w:rPr>
      </w:pPr>
    </w:p>
    <w:p>
      <w:pPr>
        <w:jc w:val="center"/>
        <w:rPr>
          <w:b/>
          <w:i/>
          <w:color w:val="3465A4"/>
          <w:sz w:val="24"/>
        </w:rPr>
      </w:pPr>
    </w:p>
    <w:p>
      <w:pPr>
        <w:jc w:val="center"/>
        <w:rPr>
          <w:b/>
          <w:i/>
          <w:color w:val="3465A4"/>
          <w:sz w:val="24"/>
        </w:rPr>
      </w:pPr>
    </w:p>
    <w:p>
      <w:pPr>
        <w:jc w:val="center"/>
        <w:rPr>
          <w:b/>
          <w:i/>
          <w:color w:val="3465A4"/>
          <w:sz w:val="24"/>
        </w:rPr>
      </w:pPr>
    </w:p>
    <w:p>
      <w:pPr>
        <w:jc w:val="center"/>
        <w:rPr>
          <w:b/>
          <w:i/>
          <w:color w:val="3465A4"/>
          <w:sz w:val="24"/>
        </w:rPr>
      </w:pPr>
    </w:p>
    <w:p>
      <w:pPr>
        <w:jc w:val="center"/>
        <w:rPr>
          <w:b/>
          <w:i/>
          <w:color w:val="3465A4"/>
          <w:sz w:val="24"/>
        </w:rPr>
      </w:pPr>
    </w:p>
    <w:p>
      <w:pPr>
        <w:jc w:val="center"/>
        <w:rPr>
          <w:b/>
          <w:i/>
          <w:color w:val="3465A4"/>
          <w:sz w:val="24"/>
        </w:rPr>
      </w:pPr>
    </w:p>
    <w:p>
      <w:pPr>
        <w:jc w:val="both"/>
        <w:rPr>
          <w:color w:val="auto"/>
        </w:rPr>
      </w:pPr>
      <w:r>
        <w:rPr>
          <w:rFonts w:ascii="Arial" w:hAnsi="Arial" w:cs="Arial"/>
          <w:b/>
          <w:color w:val="auto"/>
          <w:sz w:val="28"/>
          <w:szCs w:val="28"/>
          <w:u w:val="single"/>
        </w:rPr>
        <w:t>Justificativa</w:t>
      </w:r>
    </w:p>
    <w:p>
      <w:pPr>
        <w:jc w:val="both"/>
        <w:rPr>
          <w:rFonts w:ascii="Arial" w:hAnsi="Arial"/>
          <w:b/>
          <w:i/>
          <w:color w:val="3465A4"/>
          <w:sz w:val="28"/>
          <w:szCs w:val="28"/>
        </w:rPr>
      </w:pPr>
    </w:p>
    <w:p>
      <w:pPr>
        <w:pStyle w:val="BodyText"/>
        <w:jc w:val="both"/>
        <w:rPr>
          <w:rFonts w:ascii="Arial" w:hAnsi="Arial"/>
          <w:sz w:val="28"/>
          <w:szCs w:val="28"/>
        </w:rPr>
      </w:pPr>
      <w:r>
        <w:rPr>
          <w:rFonts w:ascii="Arial" w:hAnsi="Arial"/>
          <w:b w:val="0"/>
          <w:i w:val="0"/>
          <w:caps w:val="0"/>
          <w:smallCaps w:val="0"/>
          <w:color w:val="000000"/>
          <w:spacing w:val="0"/>
          <w:sz w:val="28"/>
          <w:szCs w:val="28"/>
        </w:rPr>
        <w:t>A Associação Alma Mater, nasceu da necessidade diagnosticada pela Sra. Maria Terezinha Staut Gomes Pinto Ferraz, de orientar adolescentes gestantes, uma vez que, trabalhava com orientação de controle de natalidade através do Centro de Planejamento Familiar - CENPLAFAM.</w:t>
      </w:r>
    </w:p>
    <w:p>
      <w:pPr>
        <w:pStyle w:val="BodyText"/>
        <w:widowControl/>
        <w:spacing w:before="0" w:after="225"/>
        <w:ind w:left="0" w:right="0" w:firstLine="0"/>
        <w:jc w:val="both"/>
        <w:rPr>
          <w:rFonts w:ascii="Arial" w:hAnsi="Arial"/>
          <w:b w:val="0"/>
          <w:i w:val="0"/>
          <w:caps w:val="0"/>
          <w:smallCaps w:val="0"/>
          <w:color w:val="000000"/>
          <w:spacing w:val="0"/>
          <w:sz w:val="28"/>
          <w:szCs w:val="28"/>
        </w:rPr>
      </w:pPr>
      <w:r>
        <w:rPr>
          <w:rFonts w:ascii="Arial" w:hAnsi="Arial"/>
          <w:b w:val="0"/>
          <w:i w:val="0"/>
          <w:caps w:val="0"/>
          <w:smallCaps w:val="0"/>
          <w:color w:val="000000"/>
          <w:spacing w:val="0"/>
          <w:sz w:val="28"/>
          <w:szCs w:val="28"/>
        </w:rPr>
        <w:t>Assim, lutou para que seu objetivo fosse alcançado e aos 29 de junho de 1992 foi efetuada a fundação da entidade. Ocorre que, a Sra. Maria Terezinha foi procurada pelo então MMJ da Infância e Juventude da Comarca de Mogi Mirim, o Exmo Dr. Maurício Garibe, que expôs a necessidade da criação de um Abrigo para acolhimento de crianças vitimizadas em conformidade com a Lei Federal 8069/90- Estatuto da Criança e do Adolescente (ECA).</w:t>
      </w:r>
    </w:p>
    <w:p>
      <w:pPr>
        <w:pStyle w:val="BodyText"/>
        <w:widowControl/>
        <w:spacing w:before="0" w:after="225"/>
        <w:ind w:left="0" w:right="0" w:firstLine="0"/>
        <w:jc w:val="both"/>
        <w:rPr>
          <w:rFonts w:ascii="Arial" w:hAnsi="Arial"/>
          <w:b w:val="0"/>
          <w:i w:val="0"/>
          <w:caps w:val="0"/>
          <w:smallCaps w:val="0"/>
          <w:color w:val="000000"/>
          <w:spacing w:val="0"/>
          <w:sz w:val="28"/>
          <w:szCs w:val="28"/>
        </w:rPr>
      </w:pPr>
      <w:r>
        <w:rPr>
          <w:rFonts w:ascii="Arial" w:hAnsi="Arial"/>
          <w:b w:val="0"/>
          <w:i w:val="0"/>
          <w:caps w:val="0"/>
          <w:smallCaps w:val="0"/>
          <w:color w:val="000000"/>
          <w:spacing w:val="0"/>
          <w:sz w:val="28"/>
          <w:szCs w:val="28"/>
        </w:rPr>
        <w:t>Em reunião de diretoria a Sra. Maria Terezinha, informou a solicitação do Dr. Maurício Garibe. Após efetuado um levantamento sobre o número de adolescentes gestantes e de crianças vitimizadas, a diretoria priorizou a instalação do Abrigo.</w:t>
      </w:r>
    </w:p>
    <w:p>
      <w:pPr>
        <w:pStyle w:val="BodyText"/>
        <w:widowControl/>
        <w:spacing w:before="0" w:after="225"/>
        <w:ind w:left="0" w:right="0" w:firstLine="0"/>
        <w:jc w:val="both"/>
        <w:rPr>
          <w:rFonts w:ascii="Arial" w:hAnsi="Arial"/>
          <w:b w:val="0"/>
          <w:i w:val="0"/>
          <w:caps w:val="0"/>
          <w:smallCaps w:val="0"/>
          <w:color w:val="000000"/>
          <w:spacing w:val="0"/>
          <w:sz w:val="28"/>
          <w:szCs w:val="28"/>
        </w:rPr>
      </w:pPr>
      <w:r>
        <w:rPr>
          <w:rFonts w:ascii="Arial" w:hAnsi="Arial"/>
          <w:b w:val="0"/>
          <w:i w:val="0"/>
          <w:caps w:val="0"/>
          <w:smallCaps w:val="0"/>
          <w:color w:val="000000"/>
          <w:spacing w:val="0"/>
          <w:sz w:val="28"/>
          <w:szCs w:val="28"/>
        </w:rPr>
        <w:t>Aos 19 de novembro de 1993, a Casa Abrigo Alma Mater, com o apoio da Prefeitura Municipal e parceria com o Estado inaugurou sua sede e recebeu suas primeiras crianças, desde então tem feito isto com muito carinho em respeito à infância e juventude. Em 2011, a então Juíza da vara da Infância e Juventude Dra. Claudia Regina Nunes convidou a Alma Mater para assumir a gestão do Abrigo direcionado somente para adolescentes que era gerado por outra entidade na época.</w:t>
      </w:r>
    </w:p>
    <w:p>
      <w:pPr>
        <w:pStyle w:val="BodyText"/>
        <w:widowControl/>
        <w:spacing w:before="0" w:after="225"/>
        <w:ind w:left="0" w:right="0" w:firstLine="0"/>
        <w:jc w:val="both"/>
        <w:rPr>
          <w:rFonts w:ascii="Arial" w:hAnsi="Arial"/>
          <w:b w:val="0"/>
          <w:i w:val="0"/>
          <w:caps w:val="0"/>
          <w:smallCaps w:val="0"/>
          <w:color w:val="000000"/>
          <w:spacing w:val="0"/>
          <w:sz w:val="28"/>
          <w:szCs w:val="28"/>
        </w:rPr>
      </w:pPr>
      <w:r>
        <w:rPr>
          <w:rFonts w:ascii="Arial" w:hAnsi="Arial"/>
          <w:b w:val="0"/>
          <w:i w:val="0"/>
          <w:caps w:val="0"/>
          <w:smallCaps w:val="0"/>
          <w:color w:val="000000"/>
          <w:spacing w:val="0"/>
          <w:sz w:val="28"/>
          <w:szCs w:val="28"/>
        </w:rPr>
        <w:t>A diretoria da entidade se reuniu e deliberou por assumir assim, a segunda unidade da entidade. Atualmente as duas unidades são mistas, atendendo crianças e adolescentes de ambos os sexos, com capacidade total para 40 acolhimentos.</w:t>
      </w:r>
    </w:p>
    <w:p>
      <w:pPr>
        <w:pStyle w:val="BodyText"/>
        <w:widowControl/>
        <w:spacing w:before="0" w:after="225" w:line="465" w:lineRule="atLeast"/>
        <w:ind w:left="0" w:right="0" w:firstLine="0"/>
        <w:jc w:val="both"/>
        <w:rPr>
          <w:rFonts w:ascii="Arial" w:hAnsi="Arial"/>
          <w:b w:val="0"/>
          <w:i w:val="0"/>
          <w:caps w:val="0"/>
          <w:smallCaps w:val="0"/>
          <w:color w:val="181818"/>
          <w:spacing w:val="0"/>
          <w:sz w:val="28"/>
          <w:szCs w:val="28"/>
        </w:rPr>
      </w:pPr>
      <w:r>
        <w:rPr>
          <w:rFonts w:ascii="Arial" w:hAnsi="Arial"/>
          <w:b w:val="0"/>
          <w:i w:val="0"/>
          <w:caps w:val="0"/>
          <w:smallCaps w:val="0"/>
          <w:color w:val="181818"/>
          <w:spacing w:val="0"/>
          <w:sz w:val="28"/>
          <w:szCs w:val="28"/>
        </w:rPr>
        <w:t xml:space="preserve">Fonte de Pesquisa: </w:t>
      </w:r>
      <w:r>
        <w:rPr>
          <w:rFonts w:ascii="Arial" w:hAnsi="Arial"/>
          <w:b w:val="0"/>
          <w:i w:val="0"/>
          <w:caps w:val="0"/>
          <w:smallCaps w:val="0"/>
          <w:color w:val="3465A4"/>
          <w:spacing w:val="0"/>
          <w:sz w:val="28"/>
          <w:szCs w:val="28"/>
        </w:rPr>
        <w:t>https://www.almamater.org.br/transparencia/</w:t>
      </w:r>
    </w:p>
    <w:p>
      <w:pPr>
        <w:pStyle w:val="BodyText"/>
        <w:widowControl/>
        <w:spacing w:before="0" w:after="225" w:line="465" w:lineRule="atLeast"/>
        <w:ind w:left="0" w:right="0" w:firstLine="0"/>
        <w:rPr>
          <w:rFonts w:ascii="Arial" w:hAnsi="Arial" w:cs="Arial"/>
          <w:sz w:val="28"/>
          <w:szCs w:val="28"/>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sig w:usb0="00000000" w:usb1="00000000" w:usb2="00000000" w:usb3="00000000" w:csb0="00000001" w:csb1="00000000"/>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7630" distR="87630"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5391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pt;height:126.2pt;margin-top:36.25pt;margin-left:49.05pt;mso-position-horizontal-relative:page;mso-position-vertical-relative:page;mso-wrap-style:none;position:absolute;v-text-anchor:middle;z-index:251661312"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2692"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w:rPr>
        <w:rFonts w:ascii="Arial" w:hAnsi="Arial"/>
        <w:b/>
        <w:sz w:val="34"/>
      </w:rPr>
      <mc:AlternateContent>
        <mc:Choice Requires="wps">
          <w:drawing>
            <wp:anchor distT="0" distB="0" distL="0" distR="0" simplePos="0" relativeHeight="25166540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pt;height:11.4pt;margin-top:0.05pt;margin-left:457.1pt;mso-position-horizontal:right;mso-position-horizontal-relative:margin;mso-wrap-style:none;position:absolute;v-text-anchor:middle;z-index:251662336"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Arial" w:hAnsi="Arial"/>
        <w:b/>
        <w:sz w:val="34"/>
      </w:rPr>
      <mc:AlternateContent>
        <mc:Choice Requires="wps">
          <w:drawing>
            <wp:anchor distT="0" distB="0" distL="87630" distR="87630" simplePos="0" relativeHeight="251667456"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6285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pt;height:126.2pt;margin-top:36.25pt;margin-left:49.05pt;mso-position-horizontal-relative:page;mso-position-vertical-relative:page;mso-wrap-style:none;position:absolute;v-text-anchor:middle;z-index:25166336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8225" cy="752475"/>
                        <wp:effectExtent l="0" t="0" r="0" b="0"/>
                        <wp:docPr id="1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6827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3">
    <w:name w:val="Heading 3"/>
    <w:basedOn w:val="Ttulo"/>
    <w:next w:val="BodyText"/>
    <w:qFormat/>
    <w:pPr>
      <w:spacing w:before="140" w:after="120"/>
      <w:outlineLvl w:val="2"/>
    </w:pPr>
    <w:rPr>
      <w:rFonts w:ascii="Liberation Serif" w:eastAsia="Segoe UI" w:hAnsi="Liberation Serif" w:cs="Tahoma"/>
      <w:b/>
      <w:bCs/>
      <w:sz w:val="28"/>
      <w:szCs w:val="28"/>
    </w:rPr>
  </w:style>
  <w:style w:type="paragraph" w:customStyle="1" w:styleId="Heading4">
    <w:name w:val="Heading 4"/>
    <w:basedOn w:val="Ttulo"/>
    <w:next w:val="BodyText"/>
    <w:qFormat/>
    <w:pPr>
      <w:spacing w:before="120" w:after="120"/>
      <w:outlineLvl w:val="3"/>
    </w:pPr>
    <w:rPr>
      <w:rFonts w:ascii="Liberation Serif" w:eastAsia="Segoe UI" w:hAnsi="Liberation Serif" w:cs="Tahoma"/>
      <w:b/>
      <w:bCs/>
      <w:sz w:val="24"/>
      <w:szCs w:val="24"/>
    </w:rPr>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customStyle="1" w:styleId="nfaseforte">
    <w:name w:val="Ênfase forte"/>
    <w:qFormat/>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461</Words>
  <Characters>2320</Characters>
  <Application>Microsoft Office Word</Application>
  <DocSecurity>0</DocSecurity>
  <Lines>0</Lines>
  <Paragraphs>29</Paragraphs>
  <ScaleCrop>false</ScaleCrop>
  <Company>Camara Municipal</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17</cp:revision>
  <cp:lastPrinted>2020-02-21T19:18:00Z</cp:lastPrinted>
  <dcterms:created xsi:type="dcterms:W3CDTF">2021-06-23T19:57:00Z</dcterms:created>
  <dcterms:modified xsi:type="dcterms:W3CDTF">2022-06-09T14:51:42Z</dcterms:modified>
  <dc:language>pt-BR</dc:language>
</cp:coreProperties>
</file>