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8E86AE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MOÇÃO HONROSA DE APLAUSOS </w:t>
      </w:r>
      <w:r>
        <w:rPr>
          <w:b/>
          <w:color w:val="auto"/>
          <w:sz w:val="24"/>
        </w:rPr>
        <w:t>A SECRETARIA DE CULTURA E TURISMO PELA I MOSTRA DE CENAS CURTAS DE MOGI MIRIM, NO TEATRO MUNICIPAL “TÓRIDE SEBASTIÃO CELEGATTI “NO CENTRO CULTURAL DE MOGI MIRIM, DIA 11 DE JUNHO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8E86AE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8E86AE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  <w:r>
        <w:rPr>
          <w:b/>
          <w:color w:val="8E86AE"/>
          <w:sz w:val="24"/>
        </w:rPr>
        <w:t xml:space="preserve">  </w:t>
      </w:r>
      <w:r>
        <w:rPr>
          <w:b/>
          <w:color w:val="auto"/>
          <w:sz w:val="24"/>
        </w:rPr>
        <w:t xml:space="preserve"> MOÇÃO    Nº  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8E86AE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8E86AE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A SECRETARIA DE CULTURA E TURISMO PELA I MOSTRA DE CENAS CURTAS DE MOGI MIRIM, NO TEATRO MUNICIPAL “TÓRIDE SEBASTIÃO CELEGATTI “NO CENTRO CULTURAL DE MOGI MIRIM, DIA 11 DE JUNHO DE 2022.</w:t>
      </w:r>
    </w:p>
    <w:p>
      <w:pPr>
        <w:jc w:val="both"/>
        <w:rPr>
          <w:color w:val="8E86AE"/>
        </w:rPr>
      </w:pPr>
      <w:r>
        <w:rPr>
          <w:rFonts w:ascii="Arial" w:hAnsi="Arial" w:cs="Arial"/>
          <w:b/>
          <w:color w:val="auto"/>
          <w:sz w:val="24"/>
        </w:rPr>
        <w:tab/>
        <w:tab/>
        <w:tab/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Apoio: Vidraça Cia de Teatro, Cia Aimoré.</w:t>
      </w:r>
    </w:p>
    <w:p>
      <w:pPr>
        <w:jc w:val="both"/>
        <w:rPr>
          <w:color w:val="8E86AE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ab/>
        <w:tab/>
        <w:tab/>
        <w:t>Grupo Vidraça Cia de Teatro, Direção Luiz Dalbo; Grupo Fora da Caixa Cia de Teatro, Direção Edson Martins (Tio Coelho); Grupo Vidraça Cia de Teatro, Direção Grupo Vidraça Cia de Teatro; Grupo Alunos do Centro Cultural, Direção Natali Leme; Grupo Trupe Trem Teatro, Direção Alexandre Zampieri; Grupo Aimoré Palhaçaria, Direção Natali Leme.</w:t>
      </w:r>
    </w:p>
    <w:p>
      <w:pPr>
        <w:jc w:val="both"/>
        <w:rPr>
          <w:rFonts w:ascii="Arial" w:hAnsi="Arial"/>
          <w:color w:val="8E86AE"/>
          <w:sz w:val="24"/>
          <w:szCs w:val="24"/>
        </w:rPr>
      </w:pPr>
      <w:r>
        <w:rPr>
          <w:rFonts w:ascii="Arial" w:hAnsi="Arial"/>
          <w:color w:val="8E86AE"/>
          <w:sz w:val="24"/>
          <w:szCs w:val="24"/>
        </w:rPr>
        <w:tab/>
        <w:tab/>
        <w:tab/>
      </w:r>
    </w:p>
    <w:p>
      <w:pPr>
        <w:jc w:val="both"/>
        <w:rPr>
          <w:rFonts w:ascii="Arial" w:hAnsi="Arial"/>
          <w:color w:val="8E86AE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15 de junho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left"/>
        <w:rPr>
          <w:rFonts w:ascii="Arial" w:hAnsi="Arial"/>
          <w:color w:val="auto"/>
          <w:sz w:val="24"/>
          <w:szCs w:val="24"/>
        </w:rPr>
      </w:pPr>
    </w:p>
    <w:p>
      <w:pPr>
        <w:jc w:val="left"/>
        <w:rPr>
          <w:rFonts w:ascii="Arial" w:hAnsi="Arial"/>
          <w:color w:val="auto"/>
          <w:sz w:val="28"/>
          <w:szCs w:val="28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725" distR="8572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06533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820648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725" distR="8572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415330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816813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268</Words>
  <Characters>1302</Characters>
  <Application>Microsoft Office Word</Application>
  <DocSecurity>0</DocSecurity>
  <Lines>0</Lines>
  <Paragraphs>24</Paragraphs>
  <ScaleCrop>false</ScaleCrop>
  <Company>Camara Municipal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20</cp:revision>
  <cp:lastPrinted>2020-02-21T19:18:00Z</cp:lastPrinted>
  <dcterms:created xsi:type="dcterms:W3CDTF">2021-06-23T19:57:00Z</dcterms:created>
  <dcterms:modified xsi:type="dcterms:W3CDTF">2022-06-15T11:16:48Z</dcterms:modified>
  <dc:language>pt-BR</dc:language>
</cp:coreProperties>
</file>