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10EC" w14:textId="77777777" w:rsidR="00100990" w:rsidRPr="00100990" w:rsidRDefault="00100990" w:rsidP="0010099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00990">
        <w:rPr>
          <w:rFonts w:ascii="Times New Roman" w:eastAsia="MS Mincho" w:hAnsi="Times New Roman" w:cs="Times New Roman"/>
          <w:b/>
          <w:sz w:val="24"/>
          <w:szCs w:val="24"/>
        </w:rPr>
        <w:t>MENSAGEM Nº 083/22</w:t>
      </w:r>
    </w:p>
    <w:p w14:paraId="4347FFEE" w14:textId="77777777" w:rsidR="00100990" w:rsidRPr="00100990" w:rsidRDefault="00100990" w:rsidP="0010099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00990">
        <w:rPr>
          <w:rFonts w:ascii="Times New Roman" w:eastAsia="MS Mincho" w:hAnsi="Times New Roman" w:cs="Times New Roman"/>
          <w:sz w:val="24"/>
          <w:szCs w:val="24"/>
        </w:rPr>
        <w:t>[Proc. Adm. nº 8091/21]</w:t>
      </w:r>
    </w:p>
    <w:p w14:paraId="3C323144" w14:textId="77777777" w:rsidR="00100990" w:rsidRPr="00100990" w:rsidRDefault="00100990" w:rsidP="0010099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C98D571" w14:textId="77777777" w:rsidR="00100990" w:rsidRPr="00100990" w:rsidRDefault="00100990" w:rsidP="0010099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100990">
        <w:rPr>
          <w:rFonts w:ascii="Times New Roman" w:eastAsia="MS Mincho" w:hAnsi="Times New Roman" w:cs="Times New Roman"/>
          <w:bCs/>
          <w:sz w:val="24"/>
          <w:szCs w:val="24"/>
        </w:rPr>
        <w:t>Mogi Mirim, 6 de julho de 2 022.</w:t>
      </w:r>
    </w:p>
    <w:p w14:paraId="3E4144CA" w14:textId="77777777" w:rsidR="00100990" w:rsidRPr="00100990" w:rsidRDefault="00100990" w:rsidP="0010099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8F8D338" w14:textId="77777777" w:rsidR="00100990" w:rsidRPr="00100990" w:rsidRDefault="00100990" w:rsidP="0010099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CCC0361" w14:textId="77777777" w:rsidR="00100990" w:rsidRPr="00100990" w:rsidRDefault="00100990" w:rsidP="00100990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00990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29AA79A1" w14:textId="77777777" w:rsidR="00100990" w:rsidRPr="00100990" w:rsidRDefault="00100990" w:rsidP="0010099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00990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0C08E3B8" w14:textId="77777777" w:rsidR="00100990" w:rsidRPr="00100990" w:rsidRDefault="00100990" w:rsidP="00100990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00990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4C14AF3C" w14:textId="77777777" w:rsidR="00100990" w:rsidRPr="00100990" w:rsidRDefault="00100990" w:rsidP="0010099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0935CC6" w14:textId="77777777" w:rsidR="00100990" w:rsidRPr="00100990" w:rsidRDefault="00100990" w:rsidP="0010099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05AF8D0" w14:textId="77777777" w:rsidR="00100990" w:rsidRPr="00100990" w:rsidRDefault="00100990" w:rsidP="00100990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00990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7D081814" w14:textId="77777777" w:rsidR="00100990" w:rsidRPr="00100990" w:rsidRDefault="00100990" w:rsidP="00100990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90B346" w14:textId="77777777" w:rsidR="00100990" w:rsidRPr="00100990" w:rsidRDefault="00100990" w:rsidP="00100990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C3A4F95" w14:textId="77777777" w:rsidR="00100990" w:rsidRPr="00100990" w:rsidRDefault="00100990" w:rsidP="00100990">
      <w:pPr>
        <w:ind w:firstLine="3686"/>
        <w:jc w:val="both"/>
        <w:rPr>
          <w:rStyle w:val="textexposedshow"/>
          <w:b/>
          <w:sz w:val="24"/>
          <w:szCs w:val="24"/>
        </w:rPr>
      </w:pPr>
      <w:r w:rsidRPr="001009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Lei Municipal nº 6.380/2021 instituiu, em âmbito municipal, o </w:t>
      </w:r>
      <w:r w:rsidRPr="001009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Programa Municipal </w:t>
      </w:r>
      <w:r w:rsidRPr="00100990">
        <w:rPr>
          <w:rStyle w:val="textexposedshow"/>
          <w:rFonts w:ascii="Times New Roman" w:hAnsi="Times New Roman" w:cs="Times New Roman"/>
          <w:b/>
          <w:sz w:val="24"/>
          <w:szCs w:val="24"/>
        </w:rPr>
        <w:t>de Incentivo à Construção Civil para fins Habitacionais (PMICCH).</w:t>
      </w:r>
    </w:p>
    <w:p w14:paraId="440BE816" w14:textId="77777777" w:rsidR="00100990" w:rsidRPr="00100990" w:rsidRDefault="00100990" w:rsidP="00100990">
      <w:pPr>
        <w:ind w:firstLine="3686"/>
        <w:jc w:val="both"/>
        <w:rPr>
          <w:rStyle w:val="textexposedshow"/>
          <w:rFonts w:ascii="Times New Roman" w:hAnsi="Times New Roman" w:cs="Times New Roman"/>
          <w:b/>
          <w:sz w:val="24"/>
          <w:szCs w:val="24"/>
        </w:rPr>
      </w:pPr>
    </w:p>
    <w:p w14:paraId="17D36F7B" w14:textId="77777777" w:rsidR="00100990" w:rsidRPr="00100990" w:rsidRDefault="00100990" w:rsidP="00100990">
      <w:pPr>
        <w:ind w:firstLine="3686"/>
        <w:jc w:val="both"/>
        <w:rPr>
          <w:rStyle w:val="textexposedshow"/>
          <w:rFonts w:ascii="Times New Roman" w:hAnsi="Times New Roman" w:cs="Times New Roman"/>
          <w:sz w:val="24"/>
          <w:szCs w:val="24"/>
        </w:rPr>
      </w:pPr>
      <w:r w:rsidRPr="00100990">
        <w:rPr>
          <w:rStyle w:val="textexposedshow"/>
          <w:rFonts w:ascii="Times New Roman" w:hAnsi="Times New Roman" w:cs="Times New Roman"/>
          <w:sz w:val="24"/>
          <w:szCs w:val="24"/>
        </w:rPr>
        <w:t>O Programa em questão, como já sabido, é voltado especificamente para projetos de moradias unifamiliares, construídas em lotes regulares e vazios, com localização limitada na área urbana da cidade, de modo a incentivar o desenvolvimento do mercado de construção civil local e a consequente geração de empregos.</w:t>
      </w:r>
    </w:p>
    <w:p w14:paraId="25689335" w14:textId="77777777" w:rsidR="00100990" w:rsidRPr="00100990" w:rsidRDefault="00100990" w:rsidP="00100990">
      <w:pPr>
        <w:ind w:firstLine="3686"/>
        <w:jc w:val="both"/>
        <w:rPr>
          <w:rStyle w:val="textexposedshow"/>
          <w:rFonts w:ascii="Times New Roman" w:hAnsi="Times New Roman" w:cs="Times New Roman"/>
          <w:sz w:val="24"/>
          <w:szCs w:val="24"/>
        </w:rPr>
      </w:pPr>
    </w:p>
    <w:p w14:paraId="37E423B5" w14:textId="77777777" w:rsidR="00100990" w:rsidRPr="00100990" w:rsidRDefault="00100990" w:rsidP="00100990">
      <w:pPr>
        <w:ind w:firstLine="3686"/>
        <w:jc w:val="both"/>
        <w:rPr>
          <w:sz w:val="24"/>
          <w:szCs w:val="24"/>
          <w:shd w:val="clear" w:color="auto" w:fill="FFFFFF"/>
        </w:rPr>
      </w:pPr>
      <w:r w:rsidRPr="00100990">
        <w:rPr>
          <w:rFonts w:ascii="Times New Roman" w:hAnsi="Times New Roman" w:cs="Times New Roman"/>
          <w:sz w:val="24"/>
          <w:szCs w:val="24"/>
          <w:shd w:val="clear" w:color="auto" w:fill="FFFFFF"/>
        </w:rPr>
        <w:t>Perante este benefício, a procura para instalação de novos empreendimentos aumentou, considerando que muitos interessados tomaram ciência recentemente da Lei aqui mencionada.</w:t>
      </w:r>
    </w:p>
    <w:p w14:paraId="463AAD39" w14:textId="77777777" w:rsidR="00100990" w:rsidRPr="00100990" w:rsidRDefault="00100990" w:rsidP="00100990">
      <w:pPr>
        <w:ind w:firstLine="36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142EB6" w14:textId="77777777" w:rsidR="00100990" w:rsidRPr="00100990" w:rsidRDefault="00100990" w:rsidP="00100990">
      <w:pPr>
        <w:ind w:firstLine="36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0990">
        <w:rPr>
          <w:rFonts w:ascii="Times New Roman" w:hAnsi="Times New Roman" w:cs="Times New Roman"/>
          <w:sz w:val="24"/>
          <w:szCs w:val="24"/>
          <w:shd w:val="clear" w:color="auto" w:fill="FFFFFF"/>
        </w:rPr>
        <w:t>Todavia, a Lei em questão teve sua vigência vinculada ao prazo de até 6 (seis) meses, a partir de sua publicação que se deu em 14 de dezembro de 2021, ou seja, até 14 de junho de 2022.</w:t>
      </w:r>
    </w:p>
    <w:p w14:paraId="2550CF24" w14:textId="77777777" w:rsidR="00100990" w:rsidRPr="00100990" w:rsidRDefault="00100990" w:rsidP="00100990">
      <w:pPr>
        <w:ind w:firstLine="36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275572" w14:textId="77777777" w:rsidR="00100990" w:rsidRPr="00100990" w:rsidRDefault="00100990" w:rsidP="00100990">
      <w:pPr>
        <w:ind w:firstLine="36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0990">
        <w:rPr>
          <w:rFonts w:ascii="Times New Roman" w:hAnsi="Times New Roman" w:cs="Times New Roman"/>
          <w:sz w:val="24"/>
          <w:szCs w:val="24"/>
          <w:shd w:val="clear" w:color="auto" w:fill="FFFFFF"/>
        </w:rPr>
        <w:t>Em face disto, não sendo possível prorrogar uma Lei que já não está mais em vigor, baseado no princípio da legalidade, bem como a necessidade de se adequar seu objeto ao novo Plano Diretor de Mogi Mirim, além de poder favorecer novos empreendimentos, é esta matéria para apresentar novamente o Programa de Incentivo à Construção Civil, para os mesmos fins a que se destina.</w:t>
      </w:r>
    </w:p>
    <w:p w14:paraId="0805C731" w14:textId="77777777" w:rsidR="00100990" w:rsidRPr="00100990" w:rsidRDefault="00100990" w:rsidP="00100990">
      <w:pPr>
        <w:pStyle w:val="TextosemFormatao"/>
        <w:ind w:firstLine="368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0B74EEF" w14:textId="77777777" w:rsidR="00100990" w:rsidRPr="00100990" w:rsidRDefault="00100990" w:rsidP="00100990">
      <w:pPr>
        <w:pStyle w:val="TextosemFormatao"/>
        <w:ind w:firstLine="368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00990">
        <w:rPr>
          <w:rFonts w:ascii="Times New Roman" w:eastAsia="MS Mincho" w:hAnsi="Times New Roman" w:cs="Times New Roman"/>
          <w:bCs/>
          <w:sz w:val="24"/>
          <w:szCs w:val="24"/>
        </w:rPr>
        <w:t>Feitas tais considerações, do mais, claro o caráter público e social de que se reveste esta matéria, aguardo sua aprovação na forma regimental de praxe, como nela se contém e declara.</w:t>
      </w:r>
    </w:p>
    <w:p w14:paraId="735C0023" w14:textId="77777777" w:rsidR="00100990" w:rsidRPr="00100990" w:rsidRDefault="00100990" w:rsidP="00100990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B7E2C56" w14:textId="77777777" w:rsidR="00100990" w:rsidRPr="00100990" w:rsidRDefault="00100990" w:rsidP="00100990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00990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2277AF31" w14:textId="77777777" w:rsidR="00100990" w:rsidRPr="00100990" w:rsidRDefault="00100990" w:rsidP="00100990">
      <w:pPr>
        <w:pStyle w:val="Rodap"/>
        <w:tabs>
          <w:tab w:val="left" w:pos="708"/>
        </w:tabs>
        <w:ind w:firstLine="3480"/>
        <w:jc w:val="both"/>
      </w:pPr>
    </w:p>
    <w:p w14:paraId="6488BD5F" w14:textId="77777777" w:rsidR="00100990" w:rsidRPr="00100990" w:rsidRDefault="00100990" w:rsidP="00100990">
      <w:pPr>
        <w:pStyle w:val="Rodap"/>
        <w:tabs>
          <w:tab w:val="left" w:pos="708"/>
        </w:tabs>
        <w:ind w:firstLine="3480"/>
        <w:jc w:val="both"/>
      </w:pPr>
    </w:p>
    <w:p w14:paraId="6CD5C5CB" w14:textId="77777777" w:rsidR="00100990" w:rsidRPr="00100990" w:rsidRDefault="00100990" w:rsidP="00100990">
      <w:pPr>
        <w:pStyle w:val="Rodap"/>
        <w:tabs>
          <w:tab w:val="left" w:pos="708"/>
        </w:tabs>
        <w:ind w:firstLine="3480"/>
        <w:jc w:val="both"/>
      </w:pPr>
    </w:p>
    <w:p w14:paraId="6011E63E" w14:textId="77777777" w:rsidR="00100990" w:rsidRPr="00100990" w:rsidRDefault="00100990" w:rsidP="00100990">
      <w:pPr>
        <w:pStyle w:val="Rodap"/>
        <w:tabs>
          <w:tab w:val="left" w:pos="708"/>
        </w:tabs>
        <w:ind w:firstLine="3480"/>
        <w:jc w:val="both"/>
        <w:rPr>
          <w:b/>
        </w:rPr>
      </w:pPr>
      <w:r w:rsidRPr="00100990">
        <w:rPr>
          <w:b/>
        </w:rPr>
        <w:t>Dr. PAULO DE OLIVEIRA E SILVA</w:t>
      </w:r>
    </w:p>
    <w:p w14:paraId="29BACF23" w14:textId="77777777" w:rsidR="00100990" w:rsidRPr="00100990" w:rsidRDefault="00100990" w:rsidP="00100990">
      <w:pPr>
        <w:pStyle w:val="Rodap"/>
        <w:tabs>
          <w:tab w:val="left" w:pos="708"/>
        </w:tabs>
        <w:ind w:firstLine="3480"/>
        <w:jc w:val="both"/>
      </w:pPr>
      <w:r w:rsidRPr="00100990">
        <w:t xml:space="preserve">                 Prefeito Municipal</w:t>
      </w:r>
    </w:p>
    <w:p w14:paraId="5D851C0C" w14:textId="77777777" w:rsidR="002C0D83" w:rsidRPr="00100990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2C0D83" w:rsidRPr="0010099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2383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00990"/>
    <w:rsid w:val="001915A3"/>
    <w:rsid w:val="00217F62"/>
    <w:rsid w:val="002A01D2"/>
    <w:rsid w:val="002C0D8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3590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10099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1009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10099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0099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10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2022-07-08T14:29:00Z</dcterms:modified>
</cp:coreProperties>
</file>