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5C7" w:rsidRPr="008205C7" w:rsidRDefault="008205C7" w:rsidP="008205C7">
      <w:pPr>
        <w:pStyle w:val="Ttulo4"/>
        <w:keepLines w:val="0"/>
        <w:pageBreakBefore/>
        <w:numPr>
          <w:ilvl w:val="3"/>
          <w:numId w:val="1"/>
        </w:numPr>
        <w:suppressAutoHyphens/>
        <w:spacing w:before="0"/>
        <w:ind w:left="3828" w:firstLine="0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8205C7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PROJETO DE LEI Nº 111 DE 2022</w:t>
      </w:r>
    </w:p>
    <w:p w:rsidR="008205C7" w:rsidRPr="008205C7" w:rsidRDefault="008205C7" w:rsidP="008205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05C7" w:rsidRPr="008205C7" w:rsidRDefault="008205C7" w:rsidP="008205C7">
      <w:pPr>
        <w:pStyle w:val="Recuodecorpodetexto21"/>
        <w:ind w:left="3828" w:firstLine="0"/>
        <w:rPr>
          <w:rFonts w:ascii="Times New Roman" w:hAnsi="Times New Roman" w:cs="Times New Roman"/>
          <w:b/>
          <w:sz w:val="24"/>
          <w:szCs w:val="24"/>
        </w:rPr>
      </w:pPr>
      <w:r w:rsidRPr="008205C7">
        <w:rPr>
          <w:rFonts w:ascii="Times New Roman" w:hAnsi="Times New Roman" w:cs="Times New Roman"/>
          <w:b/>
          <w:sz w:val="24"/>
          <w:szCs w:val="24"/>
        </w:rPr>
        <w:t>FICA O MUNICÍPIO DE MOGI MIRIM, PELO PODER EXECUTIVO, AUTORIZADO A RECEBER A DEVOLUÇÃO DE VEÍCULO DOADO AO SERVIÇO AUTÔNOMO DE ÁGUA E ESGOTO</w:t>
      </w:r>
      <w:r w:rsidR="005867DC">
        <w:rPr>
          <w:rFonts w:ascii="Times New Roman" w:hAnsi="Times New Roman" w:cs="Times New Roman"/>
          <w:b/>
          <w:sz w:val="24"/>
          <w:szCs w:val="24"/>
        </w:rPr>
        <w:t>S</w:t>
      </w:r>
      <w:bookmarkStart w:id="0" w:name="_GoBack"/>
      <w:bookmarkEnd w:id="0"/>
      <w:r w:rsidRPr="008205C7">
        <w:rPr>
          <w:rFonts w:ascii="Times New Roman" w:hAnsi="Times New Roman" w:cs="Times New Roman"/>
          <w:b/>
          <w:sz w:val="24"/>
          <w:szCs w:val="24"/>
        </w:rPr>
        <w:t xml:space="preserve"> PELA LEI MUNICIPAL Nº 6.121, DE </w:t>
      </w:r>
      <w:proofErr w:type="gramStart"/>
      <w:r w:rsidRPr="008205C7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8205C7">
        <w:rPr>
          <w:rFonts w:ascii="Times New Roman" w:hAnsi="Times New Roman" w:cs="Times New Roman"/>
          <w:b/>
          <w:sz w:val="24"/>
          <w:szCs w:val="24"/>
        </w:rPr>
        <w:t xml:space="preserve"> DE SETEMBRO DE 2019, E DÁ OUTRAS PROVIDÊNCIAS.</w:t>
      </w:r>
    </w:p>
    <w:p w:rsidR="008205C7" w:rsidRPr="008205C7" w:rsidRDefault="008205C7" w:rsidP="008205C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205C7" w:rsidRPr="008205C7" w:rsidRDefault="008205C7" w:rsidP="008205C7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  <w:color w:val="auto"/>
        </w:rPr>
      </w:pPr>
      <w:r w:rsidRPr="008205C7">
        <w:rPr>
          <w:rFonts w:ascii="Times New Roman" w:hAnsi="Times New Roman" w:cs="Times New Roman"/>
          <w:color w:val="auto"/>
        </w:rPr>
        <w:t>A</w:t>
      </w:r>
      <w:r w:rsidRPr="008205C7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8205C7">
        <w:rPr>
          <w:rFonts w:ascii="Times New Roman" w:hAnsi="Times New Roman" w:cs="Times New Roman"/>
          <w:color w:val="auto"/>
        </w:rPr>
        <w:t xml:space="preserve">aprovou e o Prefeito Municipal </w:t>
      </w:r>
      <w:r w:rsidRPr="008205C7">
        <w:rPr>
          <w:rFonts w:ascii="Times New Roman" w:hAnsi="Times New Roman" w:cs="Times New Roman"/>
          <w:b/>
          <w:color w:val="auto"/>
        </w:rPr>
        <w:t>DR. PAULO DE OLIVEIRA E SILVA</w:t>
      </w:r>
      <w:r w:rsidRPr="008205C7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8205C7" w:rsidRPr="008205C7" w:rsidRDefault="008205C7" w:rsidP="008205C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205C7" w:rsidRPr="008205C7" w:rsidRDefault="008205C7" w:rsidP="008205C7">
      <w:pPr>
        <w:pStyle w:val="Corpodetexto31"/>
        <w:ind w:firstLine="3780"/>
        <w:jc w:val="both"/>
        <w:rPr>
          <w:rFonts w:ascii="Times New Roman" w:hAnsi="Times New Roman"/>
          <w:sz w:val="24"/>
          <w:szCs w:val="24"/>
        </w:rPr>
      </w:pPr>
      <w:r w:rsidRPr="008205C7">
        <w:rPr>
          <w:rFonts w:ascii="Times New Roman" w:hAnsi="Times New Roman"/>
          <w:sz w:val="24"/>
          <w:szCs w:val="24"/>
        </w:rPr>
        <w:t>Art. 1º Fica o Município de Mogi Mirim, pelo Poder Executivo, autorizado a receber a devolução do bem patrimonial abaixo descrito, doado ao Serviço Autônomo de Água e Esgotos de Mogi Mirim (SAAE), mediante a Lei Municipal nº 6.121, de 4 de setembro de 2019.</w:t>
      </w:r>
    </w:p>
    <w:p w:rsidR="008205C7" w:rsidRPr="008205C7" w:rsidRDefault="008205C7" w:rsidP="008205C7">
      <w:pPr>
        <w:pStyle w:val="Corpodetexto31"/>
        <w:ind w:firstLine="3840"/>
        <w:jc w:val="both"/>
        <w:rPr>
          <w:rFonts w:ascii="Times New Roman" w:eastAsia="MS Mincho" w:hAnsi="Times New Roman"/>
          <w:sz w:val="24"/>
          <w:szCs w:val="24"/>
        </w:rPr>
      </w:pPr>
    </w:p>
    <w:tbl>
      <w:tblPr>
        <w:tblStyle w:val="Tabelacomgrade"/>
        <w:tblW w:w="0" w:type="auto"/>
        <w:tblInd w:w="534" w:type="dxa"/>
        <w:tblLook w:val="01E0" w:firstRow="1" w:lastRow="1" w:firstColumn="1" w:lastColumn="1" w:noHBand="0" w:noVBand="0"/>
      </w:tblPr>
      <w:tblGrid>
        <w:gridCol w:w="1559"/>
        <w:gridCol w:w="3685"/>
        <w:gridCol w:w="1418"/>
        <w:gridCol w:w="1843"/>
      </w:tblGrid>
      <w:tr w:rsidR="008205C7" w:rsidRPr="008205C7" w:rsidTr="008205C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C7" w:rsidRPr="008205C7" w:rsidRDefault="008205C7">
            <w:pPr>
              <w:pStyle w:val="Cabealho"/>
              <w:jc w:val="center"/>
              <w:rPr>
                <w:b/>
                <w:sz w:val="22"/>
                <w:szCs w:val="22"/>
              </w:rPr>
            </w:pPr>
            <w:r w:rsidRPr="008205C7">
              <w:rPr>
                <w:b/>
                <w:sz w:val="22"/>
                <w:szCs w:val="22"/>
              </w:rPr>
              <w:t>Patrimônio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C7" w:rsidRPr="008205C7" w:rsidRDefault="008205C7">
            <w:pPr>
              <w:pStyle w:val="Cabealho"/>
              <w:jc w:val="center"/>
              <w:rPr>
                <w:b/>
                <w:sz w:val="22"/>
                <w:szCs w:val="22"/>
              </w:rPr>
            </w:pPr>
            <w:r w:rsidRPr="008205C7">
              <w:rPr>
                <w:b/>
                <w:sz w:val="22"/>
                <w:szCs w:val="22"/>
              </w:rPr>
              <w:t>Descrição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C7" w:rsidRPr="008205C7" w:rsidRDefault="008205C7">
            <w:pPr>
              <w:pStyle w:val="Cabealho"/>
              <w:jc w:val="center"/>
              <w:rPr>
                <w:b/>
                <w:sz w:val="22"/>
                <w:szCs w:val="22"/>
              </w:rPr>
            </w:pPr>
            <w:r w:rsidRPr="008205C7">
              <w:rPr>
                <w:b/>
                <w:sz w:val="22"/>
                <w:szCs w:val="22"/>
              </w:rPr>
              <w:t>Placas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C7" w:rsidRPr="008205C7" w:rsidRDefault="008205C7">
            <w:pPr>
              <w:pStyle w:val="Cabealho"/>
              <w:jc w:val="center"/>
              <w:rPr>
                <w:b/>
                <w:sz w:val="22"/>
                <w:szCs w:val="22"/>
              </w:rPr>
            </w:pPr>
            <w:r w:rsidRPr="008205C7">
              <w:rPr>
                <w:b/>
                <w:sz w:val="22"/>
                <w:szCs w:val="22"/>
              </w:rPr>
              <w:t>Situação Física</w:t>
            </w:r>
          </w:p>
          <w:p w:rsidR="008205C7" w:rsidRPr="008205C7" w:rsidRDefault="008205C7">
            <w:pPr>
              <w:pStyle w:val="Cabealho"/>
              <w:jc w:val="center"/>
              <w:rPr>
                <w:b/>
                <w:sz w:val="22"/>
                <w:szCs w:val="22"/>
              </w:rPr>
            </w:pPr>
          </w:p>
        </w:tc>
      </w:tr>
      <w:tr w:rsidR="008205C7" w:rsidRPr="008205C7" w:rsidTr="008205C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C7" w:rsidRPr="008205C7" w:rsidRDefault="008205C7">
            <w:pPr>
              <w:pStyle w:val="Cabealho"/>
              <w:jc w:val="center"/>
              <w:rPr>
                <w:sz w:val="22"/>
                <w:szCs w:val="22"/>
              </w:rPr>
            </w:pPr>
            <w:r w:rsidRPr="008205C7">
              <w:rPr>
                <w:sz w:val="22"/>
                <w:szCs w:val="22"/>
              </w:rPr>
              <w:t>1694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C7" w:rsidRPr="008205C7" w:rsidRDefault="008205C7">
            <w:pPr>
              <w:pStyle w:val="Cabealho"/>
              <w:jc w:val="center"/>
              <w:rPr>
                <w:sz w:val="22"/>
                <w:szCs w:val="22"/>
              </w:rPr>
            </w:pPr>
            <w:r w:rsidRPr="008205C7">
              <w:rPr>
                <w:sz w:val="22"/>
                <w:szCs w:val="22"/>
              </w:rPr>
              <w:t xml:space="preserve">Veículo Ford 13000 </w:t>
            </w:r>
            <w:proofErr w:type="spellStart"/>
            <w:r w:rsidRPr="008205C7">
              <w:rPr>
                <w:sz w:val="22"/>
                <w:szCs w:val="22"/>
              </w:rPr>
              <w:t>Car</w:t>
            </w:r>
            <w:proofErr w:type="spellEnd"/>
            <w:r w:rsidRPr="008205C7">
              <w:rPr>
                <w:sz w:val="22"/>
                <w:szCs w:val="22"/>
              </w:rPr>
              <w:t>/Caminhão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C7" w:rsidRPr="008205C7" w:rsidRDefault="008205C7">
            <w:pPr>
              <w:pStyle w:val="Cabealho"/>
              <w:jc w:val="center"/>
              <w:rPr>
                <w:sz w:val="22"/>
                <w:szCs w:val="22"/>
              </w:rPr>
            </w:pPr>
            <w:r w:rsidRPr="008205C7">
              <w:rPr>
                <w:sz w:val="22"/>
                <w:szCs w:val="22"/>
              </w:rPr>
              <w:t>CPV-3365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C7" w:rsidRPr="008205C7" w:rsidRDefault="008205C7">
            <w:pPr>
              <w:pStyle w:val="Cabealho"/>
              <w:jc w:val="center"/>
              <w:rPr>
                <w:sz w:val="22"/>
                <w:szCs w:val="22"/>
              </w:rPr>
            </w:pPr>
            <w:r w:rsidRPr="008205C7">
              <w:rPr>
                <w:sz w:val="22"/>
                <w:szCs w:val="22"/>
              </w:rPr>
              <w:t>Ocioso</w:t>
            </w:r>
          </w:p>
        </w:tc>
      </w:tr>
    </w:tbl>
    <w:p w:rsidR="008205C7" w:rsidRPr="008205C7" w:rsidRDefault="008205C7" w:rsidP="008205C7">
      <w:pPr>
        <w:pStyle w:val="Corpodetexto31"/>
        <w:ind w:firstLine="3840"/>
        <w:jc w:val="both"/>
        <w:rPr>
          <w:rFonts w:ascii="Times New Roman" w:eastAsia="MS Mincho" w:hAnsi="Times New Roman"/>
          <w:sz w:val="24"/>
          <w:szCs w:val="24"/>
        </w:rPr>
      </w:pPr>
    </w:p>
    <w:p w:rsidR="008205C7" w:rsidRPr="008205C7" w:rsidRDefault="008205C7" w:rsidP="008205C7">
      <w:pPr>
        <w:ind w:firstLine="384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205C7">
        <w:rPr>
          <w:rFonts w:ascii="Times New Roman" w:eastAsia="MS Mincho" w:hAnsi="Times New Roman" w:cs="Times New Roman"/>
          <w:sz w:val="24"/>
          <w:szCs w:val="24"/>
        </w:rPr>
        <w:t>Art. 2º As despesas decorrentes com a transferência do veículo devolvido, ficarão por conta da Prefeitura de Mogi Mirim.</w:t>
      </w:r>
    </w:p>
    <w:p w:rsidR="008205C7" w:rsidRPr="008205C7" w:rsidRDefault="008205C7" w:rsidP="008205C7">
      <w:pPr>
        <w:pStyle w:val="Corpodetexto21"/>
        <w:tabs>
          <w:tab w:val="left" w:pos="525"/>
          <w:tab w:val="left" w:pos="675"/>
        </w:tabs>
        <w:ind w:firstLine="3840"/>
        <w:rPr>
          <w:rFonts w:ascii="Times New Roman" w:eastAsia="MS Mincho" w:hAnsi="Times New Roman" w:cs="Times New Roman"/>
          <w:kern w:val="0"/>
        </w:rPr>
      </w:pPr>
    </w:p>
    <w:p w:rsidR="008205C7" w:rsidRPr="008205C7" w:rsidRDefault="008205C7" w:rsidP="008205C7">
      <w:pPr>
        <w:ind w:firstLine="384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205C7">
        <w:rPr>
          <w:rFonts w:ascii="Times New Roman" w:eastAsia="MS Mincho" w:hAnsi="Times New Roman" w:cs="Times New Roman"/>
          <w:sz w:val="24"/>
          <w:szCs w:val="24"/>
        </w:rPr>
        <w:t>Art. 3º Fica autorizada a reincorporação do bem de que trata esta Lei junto ao patrimônio público municipal e a inclusão de seu valor junto ao ativo permanente.</w:t>
      </w:r>
    </w:p>
    <w:p w:rsidR="008205C7" w:rsidRPr="008205C7" w:rsidRDefault="008205C7" w:rsidP="008205C7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8205C7" w:rsidRPr="008205C7" w:rsidRDefault="008205C7" w:rsidP="008205C7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205C7">
        <w:rPr>
          <w:rFonts w:ascii="Times New Roman" w:eastAsia="MS Mincho" w:hAnsi="Times New Roman" w:cs="Times New Roman"/>
          <w:sz w:val="24"/>
          <w:szCs w:val="24"/>
        </w:rPr>
        <w:t>Art. 4° Esta Lei entra em vigor na data de sua publicação.</w:t>
      </w:r>
    </w:p>
    <w:p w:rsidR="008205C7" w:rsidRPr="008205C7" w:rsidRDefault="008205C7" w:rsidP="008205C7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8205C7" w:rsidRPr="008205C7" w:rsidRDefault="008205C7" w:rsidP="008205C7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205C7">
        <w:rPr>
          <w:rFonts w:ascii="Times New Roman" w:eastAsia="MS Mincho" w:hAnsi="Times New Roman" w:cs="Times New Roman"/>
          <w:sz w:val="24"/>
          <w:szCs w:val="24"/>
        </w:rPr>
        <w:t xml:space="preserve">Art. 5º Revoga-se a Lei </w:t>
      </w:r>
      <w:r w:rsidRPr="008205C7">
        <w:rPr>
          <w:rFonts w:ascii="Times New Roman" w:hAnsi="Times New Roman" w:cs="Times New Roman"/>
          <w:sz w:val="24"/>
          <w:szCs w:val="24"/>
        </w:rPr>
        <w:t>Municipal nº 6.121, de 4 de setembro de 2019.</w:t>
      </w:r>
    </w:p>
    <w:p w:rsidR="008205C7" w:rsidRPr="008205C7" w:rsidRDefault="008205C7" w:rsidP="008205C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05C7" w:rsidRPr="008205C7" w:rsidRDefault="008205C7" w:rsidP="008205C7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205C7">
        <w:rPr>
          <w:rFonts w:ascii="Times New Roman" w:hAnsi="Times New Roman" w:cs="Times New Roman"/>
          <w:sz w:val="24"/>
          <w:szCs w:val="24"/>
        </w:rPr>
        <w:t>Prefeitura de Mogi Mirim, 18 de julho de 2 022.</w:t>
      </w:r>
    </w:p>
    <w:p w:rsidR="008205C7" w:rsidRPr="008205C7" w:rsidRDefault="008205C7" w:rsidP="008205C7">
      <w:pPr>
        <w:rPr>
          <w:rFonts w:ascii="Times New Roman" w:hAnsi="Times New Roman" w:cs="Times New Roman"/>
          <w:sz w:val="24"/>
          <w:szCs w:val="24"/>
        </w:rPr>
      </w:pPr>
    </w:p>
    <w:p w:rsidR="008205C7" w:rsidRPr="008205C7" w:rsidRDefault="008205C7" w:rsidP="008205C7">
      <w:pPr>
        <w:rPr>
          <w:rFonts w:ascii="Times New Roman" w:hAnsi="Times New Roman" w:cs="Times New Roman"/>
          <w:sz w:val="24"/>
          <w:szCs w:val="24"/>
        </w:rPr>
      </w:pPr>
    </w:p>
    <w:p w:rsidR="008205C7" w:rsidRPr="008205C7" w:rsidRDefault="008205C7" w:rsidP="008205C7">
      <w:pPr>
        <w:rPr>
          <w:rFonts w:ascii="Times New Roman" w:hAnsi="Times New Roman" w:cs="Times New Roman"/>
          <w:sz w:val="24"/>
          <w:szCs w:val="24"/>
        </w:rPr>
      </w:pPr>
    </w:p>
    <w:p w:rsidR="008205C7" w:rsidRPr="008205C7" w:rsidRDefault="008205C7" w:rsidP="008205C7">
      <w:pPr>
        <w:pStyle w:val="Ttulo2"/>
        <w:tabs>
          <w:tab w:val="left" w:pos="708"/>
        </w:tabs>
        <w:ind w:left="382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5C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DR. PAULO DE OLIVEIRA E SILVA</w:t>
      </w:r>
    </w:p>
    <w:p w:rsidR="008205C7" w:rsidRPr="008205C7" w:rsidRDefault="008205C7" w:rsidP="008205C7">
      <w:pPr>
        <w:pStyle w:val="Ttulo2"/>
        <w:tabs>
          <w:tab w:val="left" w:pos="708"/>
        </w:tabs>
        <w:ind w:left="3828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8205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Prefeito Municipal</w:t>
      </w:r>
    </w:p>
    <w:p w:rsidR="008205C7" w:rsidRPr="008205C7" w:rsidRDefault="008205C7" w:rsidP="008205C7">
      <w:pPr>
        <w:rPr>
          <w:rFonts w:ascii="Times New Roman" w:eastAsia="MS Mincho" w:hAnsi="Times New Roman" w:cs="Times New Roman"/>
        </w:rPr>
      </w:pPr>
    </w:p>
    <w:p w:rsidR="008205C7" w:rsidRPr="008205C7" w:rsidRDefault="008205C7" w:rsidP="008205C7">
      <w:pPr>
        <w:rPr>
          <w:rFonts w:ascii="Times New Roman" w:eastAsia="MS Mincho" w:hAnsi="Times New Roman" w:cs="Times New Roman"/>
        </w:rPr>
      </w:pPr>
    </w:p>
    <w:p w:rsidR="008205C7" w:rsidRPr="008205C7" w:rsidRDefault="008205C7" w:rsidP="008205C7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8205C7">
        <w:rPr>
          <w:rFonts w:ascii="Times New Roman" w:eastAsia="MS Mincho" w:hAnsi="Times New Roman" w:cs="Times New Roman"/>
          <w:b/>
        </w:rPr>
        <w:t xml:space="preserve">Projeto de Lei nº </w:t>
      </w:r>
      <w:r>
        <w:rPr>
          <w:rFonts w:ascii="Times New Roman" w:eastAsia="MS Mincho" w:hAnsi="Times New Roman" w:cs="Times New Roman"/>
          <w:b/>
        </w:rPr>
        <w:t>111 de 2022</w:t>
      </w:r>
    </w:p>
    <w:p w:rsidR="004F0784" w:rsidRPr="008205C7" w:rsidRDefault="008205C7" w:rsidP="008205C7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205C7">
        <w:rPr>
          <w:rFonts w:ascii="Times New Roman" w:eastAsia="MS Mincho" w:hAnsi="Times New Roman" w:cs="Times New Roman"/>
          <w:b/>
        </w:rPr>
        <w:t>Autoria: Prefeito Municipal</w:t>
      </w:r>
    </w:p>
    <w:sectPr w:rsidR="004F0784" w:rsidRPr="008205C7" w:rsidSect="00193A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73C" w:rsidRDefault="005F373C">
      <w:r>
        <w:separator/>
      </w:r>
    </w:p>
  </w:endnote>
  <w:endnote w:type="continuationSeparator" w:id="0">
    <w:p w:rsidR="005F373C" w:rsidRDefault="005F3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73C" w:rsidRDefault="005F373C">
      <w:r>
        <w:separator/>
      </w:r>
    </w:p>
  </w:footnote>
  <w:footnote w:type="continuationSeparator" w:id="0">
    <w:p w:rsidR="005F373C" w:rsidRDefault="005F37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9D0795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013645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9D0795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9D0795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60211"/>
    <w:rsid w:val="004F0784"/>
    <w:rsid w:val="004F1341"/>
    <w:rsid w:val="00520F7E"/>
    <w:rsid w:val="005755DE"/>
    <w:rsid w:val="005867DC"/>
    <w:rsid w:val="00594412"/>
    <w:rsid w:val="005F373C"/>
    <w:rsid w:val="00697F7F"/>
    <w:rsid w:val="008205C7"/>
    <w:rsid w:val="009D0795"/>
    <w:rsid w:val="00A5188F"/>
    <w:rsid w:val="00A5794C"/>
    <w:rsid w:val="00A906D8"/>
    <w:rsid w:val="00AB5A74"/>
    <w:rsid w:val="00C32D95"/>
    <w:rsid w:val="00F01731"/>
    <w:rsid w:val="00F071AE"/>
    <w:rsid w:val="00F256E8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8205C7"/>
    <w:pPr>
      <w:suppressAutoHyphens/>
      <w:ind w:firstLine="2835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article-text">
    <w:name w:val="article-text"/>
    <w:basedOn w:val="Normal"/>
    <w:rsid w:val="008205C7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8205C7"/>
    <w:pPr>
      <w:suppressAutoHyphens/>
    </w:pPr>
    <w:rPr>
      <w:rFonts w:ascii="Bookman Old Style" w:eastAsia="Times New Roman" w:hAnsi="Bookman Old Style" w:cs="Times New Roman"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8205C7"/>
    <w:pPr>
      <w:widowControl w:val="0"/>
      <w:suppressAutoHyphens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table" w:styleId="Tabelacomgrade">
    <w:name w:val="Table Grid"/>
    <w:basedOn w:val="Tabelanormal"/>
    <w:rsid w:val="008205C7"/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11</cp:revision>
  <dcterms:created xsi:type="dcterms:W3CDTF">2018-10-15T14:27:00Z</dcterms:created>
  <dcterms:modified xsi:type="dcterms:W3CDTF">2022-08-11T17:10:00Z</dcterms:modified>
</cp:coreProperties>
</file>