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="006F0E61">
        <w:rPr>
          <w:rFonts w:ascii="Verdana" w:hAnsi="Verdana" w:cs="Estrangelo Edessa"/>
          <w:b/>
          <w:sz w:val="22"/>
          <w:szCs w:val="24"/>
        </w:rPr>
        <w:t>informações referentes acerca da licitação e da Empresa que abastece os veículos da Prefeitura Municipal de Mogi Mirim e do SAAE e informe se houveram adequações aos valores dos combustíveis fornecidos, haja vista a queda dos impostos que reduziram significativamente os valores.</w:t>
      </w:r>
    </w:p>
    <w:p w:rsidR="00654BE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="00267145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267145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267145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6F0E61" w:rsidP="00F16BEF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6F0E61">
        <w:rPr>
          <w:rFonts w:ascii="Verdana" w:hAnsi="Verdana" w:cs="Estrangelo Edessa"/>
          <w:b/>
          <w:sz w:val="22"/>
          <w:szCs w:val="24"/>
        </w:rPr>
        <w:t>informações referentes acerca da licitação e da Empresa que abastece os veículos da Prefeitura Municipal de Mogi Mirim e do SAAE e informe se houveram adequações aos valores dos combustíveis fornecidos, haja vista a queda dos impostos que reduziram significativamente os valores.</w:t>
      </w:r>
    </w:p>
    <w:p w:rsidR="006F0E61" w:rsidP="00F16BEF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F0E61" w:rsidP="00F16BEF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Desta forma, favor encaminhar</w:t>
      </w:r>
      <w:r w:rsidR="00D32891">
        <w:rPr>
          <w:rFonts w:ascii="Verdana" w:hAnsi="Verdana" w:cs="Estrangelo Edessa"/>
          <w:b/>
          <w:sz w:val="22"/>
          <w:szCs w:val="24"/>
        </w:rPr>
        <w:t xml:space="preserve"> os documentos a seguir</w:t>
      </w:r>
      <w:r>
        <w:rPr>
          <w:rFonts w:ascii="Verdana" w:hAnsi="Verdana" w:cs="Estrangelo Edessa"/>
          <w:b/>
          <w:sz w:val="22"/>
          <w:szCs w:val="24"/>
        </w:rPr>
        <w:t>:</w:t>
      </w:r>
    </w:p>
    <w:p w:rsidR="006F0E61" w:rsidP="00F16BEF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C21BB2" w:rsidP="006F0E6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Notas fiscais referentes ao</w:t>
      </w:r>
      <w:r w:rsidR="00D32891">
        <w:rPr>
          <w:rFonts w:ascii="Verdana" w:hAnsi="Verdana" w:cs="Estrangelo Edessa"/>
          <w:b/>
          <w:sz w:val="22"/>
          <w:szCs w:val="24"/>
        </w:rPr>
        <w:t>s pagamentos do</w:t>
      </w:r>
      <w:r>
        <w:rPr>
          <w:rFonts w:ascii="Verdana" w:hAnsi="Verdana" w:cs="Estrangelo Edessa"/>
          <w:b/>
          <w:sz w:val="22"/>
          <w:szCs w:val="24"/>
        </w:rPr>
        <w:t xml:space="preserve"> ano de 2022;</w:t>
      </w:r>
    </w:p>
    <w:p w:rsidR="006F0E61" w:rsidP="006F0E6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Valores individuais de cada combustível;</w:t>
      </w:r>
    </w:p>
    <w:p w:rsidR="006F0E61" w:rsidP="006F0E6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Edital da Licitação;</w:t>
      </w:r>
    </w:p>
    <w:p w:rsidR="006F0E61" w:rsidRPr="00D11326" w:rsidP="006F0E6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Contrato Vigente;</w:t>
      </w:r>
    </w:p>
    <w:p w:rsid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267145">
        <w:rPr>
          <w:rFonts w:ascii="Arial" w:hAnsi="Arial" w:cs="Arial"/>
          <w:sz w:val="22"/>
          <w:szCs w:val="24"/>
        </w:rPr>
        <w:t>08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67145">
        <w:rPr>
          <w:rFonts w:ascii="Arial" w:hAnsi="Arial" w:cs="Arial"/>
          <w:sz w:val="22"/>
          <w:szCs w:val="24"/>
        </w:rPr>
        <w:t xml:space="preserve">agosto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77184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04DD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1299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1749A"/>
    <w:rsid w:val="00221F10"/>
    <w:rsid w:val="00222135"/>
    <w:rsid w:val="00243AA4"/>
    <w:rsid w:val="0026399C"/>
    <w:rsid w:val="00267145"/>
    <w:rsid w:val="002842F7"/>
    <w:rsid w:val="002844AE"/>
    <w:rsid w:val="00285B86"/>
    <w:rsid w:val="00294343"/>
    <w:rsid w:val="00296313"/>
    <w:rsid w:val="002A09C3"/>
    <w:rsid w:val="002A2AB5"/>
    <w:rsid w:val="002A3C5B"/>
    <w:rsid w:val="002A5D9D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26D54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2DCF"/>
    <w:rsid w:val="006373FC"/>
    <w:rsid w:val="00654BE4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6F0E61"/>
    <w:rsid w:val="00702069"/>
    <w:rsid w:val="00703AD2"/>
    <w:rsid w:val="00704122"/>
    <w:rsid w:val="007047CA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15B5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165F5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477F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96616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2CD7"/>
    <w:rsid w:val="00A753F3"/>
    <w:rsid w:val="00A75562"/>
    <w:rsid w:val="00A75914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87C75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26B3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440C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2891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16BEF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8C63-C20E-4FD0-9CD6-05D31305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2022-08-05T17:56:00Z</cp:lastPrinted>
  <dcterms:created xsi:type="dcterms:W3CDTF">2022-08-05T17:58:00Z</dcterms:created>
  <dcterms:modified xsi:type="dcterms:W3CDTF">2022-08-05T17:58:00Z</dcterms:modified>
</cp:coreProperties>
</file>