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4" w:rsidRDefault="00B11872" w:rsidP="00665079">
      <w:pPr>
        <w:jc w:val="center"/>
        <w:rPr>
          <w:b/>
          <w:sz w:val="24"/>
          <w:szCs w:val="24"/>
        </w:rPr>
      </w:pPr>
      <w:r w:rsidRPr="000C0845">
        <w:rPr>
          <w:b/>
          <w:sz w:val="24"/>
          <w:szCs w:val="24"/>
        </w:rPr>
        <w:t>LEI</w:t>
      </w:r>
      <w:r w:rsidR="00665079" w:rsidRPr="000C0845">
        <w:rPr>
          <w:b/>
          <w:sz w:val="24"/>
          <w:szCs w:val="24"/>
        </w:rPr>
        <w:t xml:space="preserve"> Nº </w:t>
      </w:r>
      <w:r w:rsidR="000C0845">
        <w:rPr>
          <w:b/>
          <w:sz w:val="24"/>
          <w:szCs w:val="24"/>
        </w:rPr>
        <w:t>6.494 – DE 18 DE AGOSTO</w:t>
      </w:r>
      <w:r w:rsidR="00665079" w:rsidRPr="000C0845">
        <w:rPr>
          <w:b/>
          <w:sz w:val="24"/>
          <w:szCs w:val="24"/>
        </w:rPr>
        <w:t xml:space="preserve"> </w:t>
      </w:r>
      <w:r w:rsidR="00710CE1" w:rsidRPr="000C0845">
        <w:rPr>
          <w:b/>
          <w:sz w:val="24"/>
          <w:szCs w:val="24"/>
        </w:rPr>
        <w:t>DE</w:t>
      </w:r>
      <w:r w:rsidR="00665079" w:rsidRPr="000C0845">
        <w:rPr>
          <w:b/>
          <w:sz w:val="24"/>
          <w:szCs w:val="24"/>
        </w:rPr>
        <w:t xml:space="preserve"> </w:t>
      </w:r>
      <w:r w:rsidR="00710CE1" w:rsidRPr="000C0845">
        <w:rPr>
          <w:b/>
          <w:sz w:val="24"/>
          <w:szCs w:val="24"/>
        </w:rPr>
        <w:t>202</w:t>
      </w:r>
      <w:r w:rsidR="00665079" w:rsidRPr="000C0845">
        <w:rPr>
          <w:b/>
          <w:sz w:val="24"/>
          <w:szCs w:val="24"/>
        </w:rPr>
        <w:t>2</w:t>
      </w:r>
    </w:p>
    <w:p w:rsidR="002C5689" w:rsidRPr="000C0845" w:rsidRDefault="002C5689" w:rsidP="00665079">
      <w:pPr>
        <w:jc w:val="center"/>
        <w:rPr>
          <w:b/>
          <w:sz w:val="24"/>
          <w:szCs w:val="24"/>
        </w:rPr>
      </w:pPr>
    </w:p>
    <w:p w:rsidR="00665079" w:rsidRPr="00665079" w:rsidRDefault="00665079" w:rsidP="00665079">
      <w:pPr>
        <w:jc w:val="center"/>
        <w:rPr>
          <w:b/>
          <w:sz w:val="24"/>
          <w:szCs w:val="24"/>
        </w:rPr>
      </w:pPr>
    </w:p>
    <w:p w:rsidR="00F15EE6" w:rsidRDefault="00710CE1" w:rsidP="002C5689">
      <w:pPr>
        <w:ind w:left="2977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665079">
        <w:rPr>
          <w:rStyle w:val="Forte"/>
          <w:color w:val="000000"/>
          <w:sz w:val="24"/>
          <w:szCs w:val="24"/>
          <w:shd w:val="clear" w:color="auto" w:fill="FFFFFF"/>
        </w:rPr>
        <w:t>INSTITUI O PROGRAMA “CRIANÇAS SEGURAS NAS ESCOLAS” DA REDE PÚBLICA DE ENSINO DO MUNICÍPIO DE MOGI MIRIM, E DÁ OUTRAS PROVIDÊNCIAS.</w:t>
      </w:r>
    </w:p>
    <w:p w:rsidR="000C0845" w:rsidRDefault="000C0845" w:rsidP="002C5689">
      <w:pPr>
        <w:ind w:left="2977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0C0845" w:rsidRDefault="000C0845" w:rsidP="00665079">
      <w:pPr>
        <w:ind w:left="3261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0C0845" w:rsidRDefault="000C0845" w:rsidP="00665079">
      <w:pPr>
        <w:ind w:left="3261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0C0845" w:rsidRPr="000C0845" w:rsidRDefault="000C0845" w:rsidP="000C0845">
      <w:pPr>
        <w:jc w:val="both"/>
        <w:rPr>
          <w:rStyle w:val="Forte"/>
          <w:b w:val="0"/>
          <w:color w:val="000000"/>
          <w:sz w:val="24"/>
          <w:szCs w:val="24"/>
          <w:shd w:val="clear" w:color="auto" w:fill="FFFFFF"/>
        </w:rPr>
      </w:pPr>
      <w:r w:rsidRPr="000C0845">
        <w:rPr>
          <w:rStyle w:val="Forte"/>
          <w:color w:val="000000"/>
          <w:sz w:val="24"/>
          <w:szCs w:val="24"/>
          <w:shd w:val="clear" w:color="auto" w:fill="FFFFFF"/>
        </w:rPr>
        <w:t xml:space="preserve">SÔNIA REGINA RODRIGUES MÓDENA, </w:t>
      </w:r>
      <w:r w:rsidRPr="000C0845">
        <w:rPr>
          <w:rStyle w:val="Forte"/>
          <w:b w:val="0"/>
          <w:color w:val="000000"/>
          <w:sz w:val="24"/>
          <w:szCs w:val="24"/>
          <w:shd w:val="clear" w:color="auto" w:fill="FFFFFF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0C0845" w:rsidRPr="000C0845" w:rsidRDefault="000C0845" w:rsidP="000C0845">
      <w:pPr>
        <w:jc w:val="both"/>
        <w:rPr>
          <w:rStyle w:val="Forte"/>
          <w:b w:val="0"/>
          <w:color w:val="000000"/>
          <w:sz w:val="24"/>
          <w:szCs w:val="24"/>
          <w:shd w:val="clear" w:color="auto" w:fill="FFFFFF"/>
        </w:rPr>
      </w:pPr>
    </w:p>
    <w:p w:rsidR="000C0845" w:rsidRPr="000C0845" w:rsidRDefault="000C0845" w:rsidP="000C0845">
      <w:pPr>
        <w:jc w:val="both"/>
        <w:rPr>
          <w:rStyle w:val="Forte"/>
          <w:b w:val="0"/>
          <w:color w:val="000000"/>
          <w:sz w:val="24"/>
          <w:szCs w:val="24"/>
          <w:shd w:val="clear" w:color="auto" w:fill="FFFFFF"/>
        </w:rPr>
      </w:pPr>
      <w:r w:rsidRPr="000C0845">
        <w:rPr>
          <w:rStyle w:val="Forte"/>
          <w:color w:val="000000"/>
          <w:sz w:val="24"/>
          <w:szCs w:val="24"/>
          <w:shd w:val="clear" w:color="auto" w:fill="FFFFFF"/>
        </w:rPr>
        <w:t xml:space="preserve">FAÇO SABER </w:t>
      </w:r>
      <w:r w:rsidRPr="000C0845">
        <w:rPr>
          <w:rStyle w:val="Forte"/>
          <w:b w:val="0"/>
          <w:color w:val="000000"/>
          <w:sz w:val="24"/>
          <w:szCs w:val="24"/>
          <w:shd w:val="clear" w:color="auto" w:fill="FFFFFF"/>
        </w:rPr>
        <w:t>que a Câmara Municipal aprovou e eu promulgo a seguinte Lei:</w:t>
      </w:r>
    </w:p>
    <w:p w:rsidR="000C0845" w:rsidRDefault="000C0845" w:rsidP="00665079">
      <w:pPr>
        <w:ind w:left="3261"/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F15EE6" w:rsidRDefault="00F15EE6" w:rsidP="00F15EE6">
      <w:pPr>
        <w:ind w:left="3261"/>
        <w:rPr>
          <w:rStyle w:val="Forte"/>
          <w:color w:val="000000"/>
          <w:sz w:val="24"/>
          <w:szCs w:val="24"/>
          <w:shd w:val="clear" w:color="auto" w:fill="FFFFFF"/>
        </w:rPr>
      </w:pPr>
    </w:p>
    <w:p w:rsidR="006C5E0B" w:rsidRPr="00665079" w:rsidRDefault="00710CE1" w:rsidP="006C5E0B">
      <w:pPr>
        <w:jc w:val="both"/>
        <w:rPr>
          <w:sz w:val="24"/>
          <w:szCs w:val="24"/>
        </w:rPr>
      </w:pPr>
      <w:r w:rsidRPr="00665079">
        <w:rPr>
          <w:color w:val="000000"/>
          <w:sz w:val="24"/>
          <w:szCs w:val="24"/>
          <w:shd w:val="clear" w:color="auto" w:fill="FFFFFF"/>
        </w:rPr>
        <w:t>Art. 1º Fica instituído o programa Crianças Seguras nas Escolas da rede pública municipal de ensino do Município de Mogi Mirim.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Parágrafo único. O programa visa promover palestras para orientação e prevenção sobre diversos temas relacionados às atividades dos bombeiros, da pol</w:t>
      </w:r>
      <w:r w:rsidR="00770AA0">
        <w:rPr>
          <w:color w:val="000000"/>
          <w:sz w:val="24"/>
          <w:szCs w:val="24"/>
        </w:rPr>
        <w:t>ícia florestal, polícia militar</w:t>
      </w:r>
      <w:r w:rsidRPr="00665079">
        <w:rPr>
          <w:color w:val="000000"/>
          <w:sz w:val="24"/>
          <w:szCs w:val="24"/>
        </w:rPr>
        <w:t xml:space="preserve"> e guarda municipal, dentre elas a preservação do meio ambiente, prevenção de acidentes de trânsito, com animais peçonhentos, doméstico, enchentes, primeiros socorros, temas relacionados a incêndio, como agir em casos de iminente perigo, dentre outras temáticas relacionadas às atribuições destes profissionais para compreensão e debate por parte de crianças e congêneres nas escolas de educação infantil e fundamental do Município.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2º O programa tem por objetivo difundir a importância do trabalho do corpo de bombeiros, a prevenção de acidentes, a educação e a conscientização acerca do tema nas escolas municipais.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Parágrafo único. O referido programa tem o intuito de promover e auxiliar o corpo discente acerca dos temas previstos no art. 1º, parágrafo único desta Lei.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3º O programa tem como diretrizes: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I - imprimir o conhecimento, a orientação de como agir em casos de iminente perigo, preservação do meio ambiente, prevenção de acidentes domésticos e outros correlatos ao cotidiano;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II - promover a conscientização das crianças e adolescente</w:t>
      </w:r>
      <w:r w:rsidR="00F15EE6">
        <w:rPr>
          <w:color w:val="000000"/>
          <w:sz w:val="24"/>
          <w:szCs w:val="24"/>
        </w:rPr>
        <w:t>s</w:t>
      </w:r>
      <w:r w:rsidRPr="00665079">
        <w:rPr>
          <w:color w:val="000000"/>
          <w:sz w:val="24"/>
          <w:szCs w:val="24"/>
        </w:rPr>
        <w:t xml:space="preserve"> na formação de cidadãos conscientes;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III - fomentar a socialização entre os alunos, divulgação de valores morais como a solidariedade, respo</w:t>
      </w:r>
      <w:r w:rsidR="00F15EE6">
        <w:rPr>
          <w:color w:val="000000"/>
          <w:sz w:val="24"/>
          <w:szCs w:val="24"/>
        </w:rPr>
        <w:t xml:space="preserve">nsabilidade, respeito, amizade e </w:t>
      </w:r>
      <w:r w:rsidRPr="00665079">
        <w:rPr>
          <w:color w:val="000000"/>
          <w:sz w:val="24"/>
          <w:szCs w:val="24"/>
        </w:rPr>
        <w:t>companheirismo.</w:t>
      </w:r>
    </w:p>
    <w:p w:rsidR="000C0845" w:rsidRDefault="000C0845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0C0845" w:rsidRDefault="000C0845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E770CB" w:rsidRDefault="00E770CB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6C5E0B" w:rsidRPr="00665079" w:rsidRDefault="002C5689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9E4E32">
        <w:rPr>
          <w:color w:val="000000"/>
          <w:sz w:val="24"/>
          <w:szCs w:val="24"/>
        </w:rPr>
        <w:t>,</w:t>
      </w:r>
      <w:r w:rsidR="00710CE1" w:rsidRPr="00665079">
        <w:rPr>
          <w:color w:val="000000"/>
          <w:sz w:val="24"/>
          <w:szCs w:val="24"/>
        </w:rPr>
        <w:t>rt. 4º A Administração Municipal poderá celebrar convênios c</w:t>
      </w:r>
      <w:r w:rsidR="00F15EE6">
        <w:rPr>
          <w:color w:val="000000"/>
          <w:sz w:val="24"/>
          <w:szCs w:val="24"/>
        </w:rPr>
        <w:t>om as entidades mencionadas no A</w:t>
      </w:r>
      <w:r w:rsidR="00710CE1" w:rsidRPr="00665079">
        <w:rPr>
          <w:color w:val="000000"/>
          <w:sz w:val="24"/>
          <w:szCs w:val="24"/>
        </w:rPr>
        <w:t>rt. 1º, a fim de consolidar o referido programa.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5º O Poder Executivo regulamentará a presente Lei, no que lhe couber.</w:t>
      </w:r>
    </w:p>
    <w:p w:rsidR="006C5E0B" w:rsidRPr="00665079" w:rsidRDefault="00710CE1" w:rsidP="006C5E0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6º As despesas decorrentes da implantação desta Lei correrão por conta das dotações orçamentárias próprias.</w:t>
      </w:r>
    </w:p>
    <w:p w:rsidR="000C0845" w:rsidRDefault="00710CE1" w:rsidP="006650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65079">
        <w:rPr>
          <w:color w:val="000000"/>
          <w:sz w:val="24"/>
          <w:szCs w:val="24"/>
        </w:rPr>
        <w:t>Art. 7º Esta Lei entra em vigor na data de sua publicação.</w:t>
      </w:r>
    </w:p>
    <w:p w:rsidR="000C0845" w:rsidRDefault="000C0845" w:rsidP="006650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2C5689" w:rsidRDefault="002C5689" w:rsidP="006650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0C0845" w:rsidRDefault="000C0845" w:rsidP="006650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665079" w:rsidRPr="00665079" w:rsidRDefault="00665079">
      <w:pPr>
        <w:rPr>
          <w:sz w:val="24"/>
          <w:szCs w:val="24"/>
        </w:rPr>
      </w:pPr>
    </w:p>
    <w:p w:rsidR="000C0845" w:rsidRPr="000C0845" w:rsidRDefault="000C0845" w:rsidP="000C0845">
      <w:pPr>
        <w:jc w:val="center"/>
        <w:rPr>
          <w:b/>
          <w:sz w:val="24"/>
          <w:szCs w:val="24"/>
        </w:rPr>
      </w:pPr>
      <w:r w:rsidRPr="000C0845">
        <w:rPr>
          <w:b/>
          <w:sz w:val="24"/>
          <w:szCs w:val="24"/>
        </w:rPr>
        <w:t>VEREADORA SÔNIA REGINA RODRIGUES MÓDENA</w:t>
      </w:r>
    </w:p>
    <w:p w:rsidR="000C0845" w:rsidRDefault="000C0845" w:rsidP="000C0845">
      <w:pPr>
        <w:jc w:val="center"/>
        <w:rPr>
          <w:b/>
          <w:sz w:val="24"/>
          <w:szCs w:val="24"/>
        </w:rPr>
      </w:pPr>
      <w:r w:rsidRPr="000C0845">
        <w:rPr>
          <w:b/>
          <w:sz w:val="24"/>
          <w:szCs w:val="24"/>
        </w:rPr>
        <w:t>Presidente da Câmara</w:t>
      </w: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Pr="000C0845" w:rsidRDefault="000C0845" w:rsidP="000C0845">
      <w:pPr>
        <w:jc w:val="center"/>
        <w:rPr>
          <w:b/>
          <w:sz w:val="24"/>
          <w:szCs w:val="24"/>
        </w:rPr>
      </w:pPr>
    </w:p>
    <w:p w:rsidR="000C0845" w:rsidRPr="000C0845" w:rsidRDefault="000C0845" w:rsidP="000C0845">
      <w:pPr>
        <w:jc w:val="center"/>
        <w:rPr>
          <w:sz w:val="24"/>
          <w:szCs w:val="24"/>
        </w:rPr>
      </w:pPr>
      <w:r w:rsidRPr="000C0845">
        <w:rPr>
          <w:sz w:val="24"/>
          <w:szCs w:val="24"/>
        </w:rPr>
        <w:t>Registrada na Secretaria e afixada, em igual data, no Quadro de Avisos da Portaria da Câmara.</w:t>
      </w: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0C0845">
      <w:pPr>
        <w:jc w:val="center"/>
        <w:rPr>
          <w:b/>
          <w:sz w:val="24"/>
          <w:szCs w:val="24"/>
        </w:rPr>
      </w:pPr>
    </w:p>
    <w:p w:rsidR="000C0845" w:rsidRDefault="000C0845" w:rsidP="002C5689">
      <w:pPr>
        <w:rPr>
          <w:b/>
          <w:sz w:val="24"/>
          <w:szCs w:val="24"/>
        </w:rPr>
      </w:pPr>
    </w:p>
    <w:p w:rsidR="000C0845" w:rsidRPr="000C0845" w:rsidRDefault="002C5689" w:rsidP="002C568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04 de 2022</w:t>
      </w:r>
    </w:p>
    <w:p w:rsidR="00665079" w:rsidRPr="00665079" w:rsidRDefault="00770AA0" w:rsidP="002C5689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Autoria da Vereadora Sô</w:t>
      </w:r>
      <w:bookmarkStart w:id="0" w:name="_GoBack"/>
      <w:bookmarkEnd w:id="0"/>
      <w:r w:rsidR="00710CE1" w:rsidRPr="00665079">
        <w:rPr>
          <w:b/>
          <w:sz w:val="24"/>
          <w:szCs w:val="24"/>
        </w:rPr>
        <w:t>nia Regina Rodrigues Módena</w:t>
      </w:r>
    </w:p>
    <w:p w:rsidR="006C5E0B" w:rsidRPr="00665079" w:rsidRDefault="006C5E0B" w:rsidP="006C5E0B">
      <w:pPr>
        <w:jc w:val="both"/>
        <w:rPr>
          <w:sz w:val="24"/>
          <w:szCs w:val="24"/>
        </w:rPr>
        <w:sectPr w:rsidR="006C5E0B" w:rsidRPr="00665079" w:rsidSect="006B6D6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6C5E0B" w:rsidRPr="00665079" w:rsidRDefault="006C5E0B" w:rsidP="002D4561">
      <w:pPr>
        <w:spacing w:line="360" w:lineRule="auto"/>
        <w:rPr>
          <w:b/>
          <w:sz w:val="24"/>
          <w:szCs w:val="24"/>
        </w:rPr>
      </w:pPr>
    </w:p>
    <w:sectPr w:rsidR="006C5E0B" w:rsidRPr="00665079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D8" w:rsidRDefault="001E52D8">
      <w:r>
        <w:separator/>
      </w:r>
    </w:p>
  </w:endnote>
  <w:endnote w:type="continuationSeparator" w:id="0">
    <w:p w:rsidR="001E52D8" w:rsidRDefault="001E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710CE1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710CE1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D8" w:rsidRDefault="001E52D8">
      <w:r>
        <w:separator/>
      </w:r>
    </w:p>
  </w:footnote>
  <w:footnote w:type="continuationSeparator" w:id="0">
    <w:p w:rsidR="001E52D8" w:rsidRDefault="001E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710CE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710CE1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710CE1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710CE1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AAD6887C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3F23A26" w:tentative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2F24F522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A2A88062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B26E9710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5" w:tplc="CFF2F18C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6" w:tplc="1E2022B2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5A4C7C7C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8" w:tplc="40E2A83E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4113"/>
    <w:rsid w:val="00097342"/>
    <w:rsid w:val="000A6947"/>
    <w:rsid w:val="000B188D"/>
    <w:rsid w:val="000B3460"/>
    <w:rsid w:val="000B377F"/>
    <w:rsid w:val="000C0845"/>
    <w:rsid w:val="000D29F7"/>
    <w:rsid w:val="00137EBB"/>
    <w:rsid w:val="00143FCA"/>
    <w:rsid w:val="0017112B"/>
    <w:rsid w:val="0017270D"/>
    <w:rsid w:val="001A0CA7"/>
    <w:rsid w:val="001A39C0"/>
    <w:rsid w:val="001A56CD"/>
    <w:rsid w:val="001C668A"/>
    <w:rsid w:val="001E52D8"/>
    <w:rsid w:val="00200996"/>
    <w:rsid w:val="0020334D"/>
    <w:rsid w:val="002073F8"/>
    <w:rsid w:val="0021060C"/>
    <w:rsid w:val="00215317"/>
    <w:rsid w:val="00221F10"/>
    <w:rsid w:val="00251B23"/>
    <w:rsid w:val="00280EA6"/>
    <w:rsid w:val="002C5689"/>
    <w:rsid w:val="002D4561"/>
    <w:rsid w:val="00301F05"/>
    <w:rsid w:val="0030524F"/>
    <w:rsid w:val="00332CD0"/>
    <w:rsid w:val="0034353B"/>
    <w:rsid w:val="00345995"/>
    <w:rsid w:val="003565FB"/>
    <w:rsid w:val="00364512"/>
    <w:rsid w:val="00371B79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73474"/>
    <w:rsid w:val="00493464"/>
    <w:rsid w:val="004B60CD"/>
    <w:rsid w:val="004C33A6"/>
    <w:rsid w:val="004F5F99"/>
    <w:rsid w:val="0050130B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5079"/>
    <w:rsid w:val="006667FF"/>
    <w:rsid w:val="00686322"/>
    <w:rsid w:val="006B6D6A"/>
    <w:rsid w:val="006C5E0B"/>
    <w:rsid w:val="007075C6"/>
    <w:rsid w:val="00710CE1"/>
    <w:rsid w:val="007244FA"/>
    <w:rsid w:val="00745B6B"/>
    <w:rsid w:val="0074696B"/>
    <w:rsid w:val="0075483D"/>
    <w:rsid w:val="00754D50"/>
    <w:rsid w:val="007554E1"/>
    <w:rsid w:val="0075558C"/>
    <w:rsid w:val="00770AA0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8325F"/>
    <w:rsid w:val="009961F2"/>
    <w:rsid w:val="00996DEA"/>
    <w:rsid w:val="009B4994"/>
    <w:rsid w:val="009C7EB6"/>
    <w:rsid w:val="009D218C"/>
    <w:rsid w:val="009D42AC"/>
    <w:rsid w:val="009E36FA"/>
    <w:rsid w:val="009E4E32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462D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43D1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268A9"/>
    <w:rsid w:val="00E35FE7"/>
    <w:rsid w:val="00E4320B"/>
    <w:rsid w:val="00E47355"/>
    <w:rsid w:val="00E62664"/>
    <w:rsid w:val="00E7630A"/>
    <w:rsid w:val="00E770CB"/>
    <w:rsid w:val="00E97258"/>
    <w:rsid w:val="00EC10F4"/>
    <w:rsid w:val="00EC23BE"/>
    <w:rsid w:val="00ED3529"/>
    <w:rsid w:val="00F0309C"/>
    <w:rsid w:val="00F14713"/>
    <w:rsid w:val="00F15E9D"/>
    <w:rsid w:val="00F15EE6"/>
    <w:rsid w:val="00F178F9"/>
    <w:rsid w:val="00F22FA3"/>
    <w:rsid w:val="00F246B5"/>
    <w:rsid w:val="00F368D4"/>
    <w:rsid w:val="00F745F5"/>
    <w:rsid w:val="00F75CBE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30B"/>
    <w:rPr>
      <w:color w:val="0000FF"/>
      <w:u w:val="single"/>
    </w:rPr>
  </w:style>
  <w:style w:type="character" w:customStyle="1" w:styleId="label">
    <w:name w:val="label"/>
    <w:basedOn w:val="Fontepargpadro"/>
    <w:rsid w:val="0049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30B"/>
    <w:rPr>
      <w:color w:val="0000FF"/>
      <w:u w:val="single"/>
    </w:rPr>
  </w:style>
  <w:style w:type="character" w:customStyle="1" w:styleId="label">
    <w:name w:val="label"/>
    <w:basedOn w:val="Fontepargpadro"/>
    <w:rsid w:val="0049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11</cp:revision>
  <cp:lastPrinted>2022-08-18T13:10:00Z</cp:lastPrinted>
  <dcterms:created xsi:type="dcterms:W3CDTF">2022-01-17T11:13:00Z</dcterms:created>
  <dcterms:modified xsi:type="dcterms:W3CDTF">2022-08-18T14:02:00Z</dcterms:modified>
</cp:coreProperties>
</file>