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954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176390">
        <w:rPr>
          <w:rFonts w:ascii="Verdana" w:hAnsi="Verdana"/>
          <w:b/>
          <w:sz w:val="22"/>
          <w:szCs w:val="24"/>
        </w:rPr>
        <w:t>verificado o bueiro localizado na esquina da Rua Argentina (número 217) com a Rua Bolívia, pois o mesmo libera um odor terrível, como cheiro de esgoto, porém aparentemente deveria ser apenas de água pluvial.</w:t>
      </w:r>
    </w:p>
    <w:p w:rsidR="00176390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="00F85AFB">
        <w:rPr>
          <w:rFonts w:ascii="Verdana" w:hAnsi="Verdana"/>
          <w:b/>
          <w:sz w:val="22"/>
          <w:szCs w:val="24"/>
        </w:rPr>
        <w:t xml:space="preserve">   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1856ED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F85AFB" w:rsidR="00F85AFB">
        <w:rPr>
          <w:rFonts w:ascii="Verdana" w:hAnsi="Verdana"/>
          <w:sz w:val="22"/>
          <w:szCs w:val="24"/>
        </w:rPr>
        <w:t xml:space="preserve">por intermédio da Secretaria competente, </w:t>
      </w:r>
      <w:r w:rsidRPr="00176390" w:rsidR="00176390">
        <w:rPr>
          <w:rFonts w:ascii="Verdana" w:hAnsi="Verdana"/>
          <w:sz w:val="22"/>
          <w:szCs w:val="24"/>
        </w:rPr>
        <w:t>para que seja verificado o bueiro localizado na esquina da Rua Argentina (número 217) com a Rua Bolívia, pois o mesmo libera um odor terrível, como cheiro de esgoto, porém aparentemente deveria ser apenas de água pluvial.</w:t>
      </w:r>
    </w:p>
    <w:p w:rsidR="00176390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176390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Há também reclamação de munícipe, através do protocolo nº 014642/2022 pedindo verificação do mesmo.</w:t>
      </w:r>
      <w:bookmarkStart w:id="0" w:name="_GoBack"/>
      <w:bookmarkEnd w:id="0"/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85AFB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de </w:t>
      </w:r>
      <w:r w:rsidR="00176390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2695575</wp:posOffset>
            </wp:positionH>
            <wp:positionV relativeFrom="margin">
              <wp:posOffset>6696075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534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21680" cy="4201795"/>
            <wp:effectExtent l="0" t="0" r="762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82200" name="1b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21680" cy="343027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6555" name="2b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21680" cy="4014470"/>
            <wp:effectExtent l="0" t="0" r="762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12613" name="3b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15844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6DB3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25F1-B3A5-41CC-B7F7-43515C90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2022-08-09T19:10:00Z</cp:lastPrinted>
  <dcterms:created xsi:type="dcterms:W3CDTF">2022-09-02T18:18:00Z</dcterms:created>
  <dcterms:modified xsi:type="dcterms:W3CDTF">2022-09-02T18:18:00Z</dcterms:modified>
</cp:coreProperties>
</file>