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ASSUNTO :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>Reque</w:t>
      </w:r>
      <w:r w:rsidRPr="00000000">
        <w:rPr>
          <w:sz w:val="26"/>
          <w:szCs w:val="26"/>
          <w:rtl w:val="0"/>
        </w:rPr>
        <w:t>r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 ao Excelentíssimo Sr. Prefeito Dr. Paulo de Oliveira e Silva, por meio de sua secretaria competente, </w:t>
      </w:r>
      <w:r w:rsidRPr="00000000">
        <w:rPr>
          <w:sz w:val="26"/>
          <w:szCs w:val="26"/>
          <w:rtl w:val="0"/>
        </w:rPr>
        <w:t xml:space="preserve">informações sobre o planejamento da pavimentação da Estrada Sebastião Domingues de Freitas.  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DESPACHO: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                    </w:t>
      </w: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SALA DAS SESSÕES, ____/____/_____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PRESIDENTE DA MESA</w:t>
      </w:r>
    </w:p>
    <w:p w:rsidR="00000000" w:rsidRPr="00000000" w:rsidP="00000000" w14:paraId="0000000D">
      <w:pP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E">
      <w:pPr>
        <w:rPr>
          <w:b/>
          <w:sz w:val="24"/>
          <w:szCs w:val="24"/>
          <w:vertAlign w:val="baseline"/>
        </w:rPr>
      </w:pPr>
    </w:p>
    <w:p w:rsidR="00000000" w:rsidRPr="00000000" w:rsidP="00000000" w14:paraId="0000000F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</w:t>
      </w:r>
      <w:r w:rsidRPr="00000000">
        <w:rPr>
          <w:b/>
          <w:sz w:val="26"/>
          <w:szCs w:val="26"/>
          <w:vertAlign w:val="baseline"/>
          <w:rtl w:val="0"/>
        </w:rPr>
        <w:t xml:space="preserve"> REQUERIMENTO Nº </w:t>
      </w:r>
      <w:r w:rsidRPr="00000000">
        <w:rPr>
          <w:b/>
          <w:sz w:val="26"/>
          <w:szCs w:val="26"/>
          <w:rtl w:val="0"/>
        </w:rPr>
        <w:t xml:space="preserve">  </w:t>
      </w:r>
      <w:r w:rsidRPr="00000000">
        <w:rPr>
          <w:b/>
          <w:sz w:val="26"/>
          <w:szCs w:val="26"/>
          <w:vertAlign w:val="baseline"/>
          <w:rtl w:val="0"/>
        </w:rPr>
        <w:t xml:space="preserve">     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10">
      <w:pPr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4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5">
      <w:pPr>
        <w:spacing w:line="276" w:lineRule="auto"/>
        <w:rPr>
          <w:b/>
          <w:sz w:val="26"/>
          <w:szCs w:val="26"/>
          <w:vertAlign w:val="baseline"/>
        </w:rPr>
      </w:pPr>
    </w:p>
    <w:p w:rsidR="00000000" w:rsidRPr="00000000" w:rsidP="00000000" w14:paraId="00000016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b w:val="0"/>
          <w:sz w:val="26"/>
          <w:szCs w:val="26"/>
          <w:vertAlign w:val="baseline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Requeiro à Presidente, na forma regimental, e depois de ouvido o Douto Plenário desta Casa, que seja requerido </w:t>
      </w:r>
      <w:r w:rsidRPr="00000000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highlight w:val="white"/>
          <w:vertAlign w:val="baseline"/>
          <w:rtl w:val="0"/>
        </w:rPr>
        <w:t xml:space="preserve">ao Excelentíssimo senhor Prefeito, Dr. Paulo de Oliveira e Silva, </w:t>
      </w:r>
      <w:r w:rsidRPr="00000000">
        <w:rPr>
          <w:sz w:val="26"/>
          <w:szCs w:val="26"/>
          <w:rtl w:val="0"/>
        </w:rPr>
        <w:t>informações sobre o planejamento da pavimentação da Estrada Sebastião Domingues de Freitas , tais quais:</w:t>
      </w:r>
    </w:p>
    <w:p w:rsidR="00000000" w:rsidRPr="00000000" w:rsidP="00000000" w14:paraId="00000017">
      <w:pPr>
        <w:spacing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8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Já há recursos disponíveis para esta pavimentação?</w:t>
      </w:r>
    </w:p>
    <w:p w:rsidR="00000000" w:rsidRPr="00000000" w:rsidP="00000000" w14:paraId="00000019">
      <w:pPr>
        <w:spacing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A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Há previsão para a execução da pavimentação?</w:t>
      </w:r>
    </w:p>
    <w:p w:rsidR="00000000" w:rsidRPr="00000000" w:rsidP="00000000" w14:paraId="0000001B">
      <w:pPr>
        <w:spacing w:line="360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C">
      <w:pPr>
        <w:spacing w:line="360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Como será feita a pavimentação?</w:t>
      </w:r>
    </w:p>
    <w:p w:rsidR="00000000" w:rsidRPr="00000000" w:rsidP="00000000" w14:paraId="0000001D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000000" w:rsidRPr="00000000" w:rsidP="00000000" w14:paraId="0000001E">
      <w:pPr>
        <w:spacing w:line="360" w:lineRule="auto"/>
        <w:jc w:val="center"/>
        <w:rPr>
          <w:rFonts w:ascii="Arial" w:eastAsia="Arial" w:hAnsi="Arial" w:cs="Arial"/>
          <w:b/>
          <w:color w:val="202124"/>
          <w:sz w:val="26"/>
          <w:szCs w:val="26"/>
          <w:highlight w:val="white"/>
        </w:rPr>
      </w:pPr>
      <w:r w:rsidRPr="00000000">
        <w:rPr>
          <w:b/>
          <w:color w:val="000000"/>
          <w:sz w:val="26"/>
          <w:szCs w:val="26"/>
          <w:highlight w:val="white"/>
          <w:vertAlign w:val="baseline"/>
          <w:rtl w:val="0"/>
        </w:rPr>
        <w:t>JUSTIFICAÇÃO</w:t>
      </w:r>
    </w:p>
    <w:p w:rsidR="00000000" w:rsidRPr="00000000" w:rsidP="00000000" w14:paraId="0000001F">
      <w:pPr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 xml:space="preserve">O presente Requerimento tem por objetivo solicitar informações com relação a pavimentação </w:t>
      </w:r>
      <w:r w:rsidRPr="00000000">
        <w:rPr>
          <w:sz w:val="26"/>
          <w:szCs w:val="26"/>
          <w:rtl w:val="0"/>
        </w:rPr>
        <w:t xml:space="preserve">da Estrada Sebastião Domingues de Freitas. O trecho é utilizado pelas indústrias e empresas localizadas na região, e por isso a relevância da pavimentação deste local. </w:t>
      </w:r>
    </w:p>
    <w:p w:rsidR="00000000" w:rsidRPr="00000000" w:rsidP="00000000" w14:paraId="00000020">
      <w:pPr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 xml:space="preserve">   Dessa forma, a presente proposição visa obter informações junto ao Poder Executivo sobre a pavimentação do desta estrada, considerando que a mesma está localizada em uma área estratégica do município e o seu uso para atividades comerciais são de interesse comum.</w:t>
      </w:r>
    </w:p>
    <w:p w:rsidR="00000000" w:rsidRPr="00000000" w:rsidP="00000000" w14:paraId="00000021">
      <w:pPr>
        <w:ind w:left="2832" w:right="0" w:firstLine="0"/>
        <w:rPr>
          <w:sz w:val="26"/>
          <w:szCs w:val="26"/>
          <w:vertAlign w:val="baseline"/>
        </w:rPr>
      </w:pPr>
      <w:r w:rsidRPr="00000000">
        <w:rPr>
          <w:sz w:val="26"/>
          <w:szCs w:val="26"/>
          <w:vertAlign w:val="baseline"/>
          <w:rtl w:val="0"/>
        </w:rPr>
        <w:tab/>
        <w:tab/>
      </w:r>
    </w:p>
    <w:p w:rsidR="00000000" w:rsidRPr="00000000" w:rsidP="00000000" w14:paraId="00000022">
      <w:pPr>
        <w:jc w:val="left"/>
        <w:rPr>
          <w:b/>
          <w:sz w:val="26"/>
          <w:szCs w:val="26"/>
        </w:rPr>
      </w:pPr>
    </w:p>
    <w:p w:rsidR="00000000" w:rsidRPr="00000000" w:rsidP="00000000" w14:paraId="00000023">
      <w:pPr>
        <w:jc w:val="left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SALA DAS SESSÕES “VEREADOR SANTO RÓTOLLI”, em</w:t>
      </w:r>
      <w:r w:rsidRPr="00000000">
        <w:rPr>
          <w:b/>
          <w:sz w:val="26"/>
          <w:szCs w:val="26"/>
          <w:rtl w:val="0"/>
        </w:rPr>
        <w:t xml:space="preserve"> 09 de setembro de </w:t>
      </w:r>
      <w:r w:rsidRPr="00000000">
        <w:rPr>
          <w:b/>
          <w:sz w:val="26"/>
          <w:szCs w:val="26"/>
          <w:vertAlign w:val="baseline"/>
          <w:rtl w:val="0"/>
        </w:rPr>
        <w:t>2022</w:t>
      </w:r>
    </w:p>
    <w:p w:rsidR="00000000" w:rsidRPr="00000000" w:rsidP="00000000" w14:paraId="00000024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5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6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7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8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9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VEREADOR JOÃO VICTOR GASPARINI</w:t>
      </w:r>
    </w:p>
    <w:p w:rsidR="00000000" w:rsidRPr="00000000" w:rsidP="00000000" w14:paraId="0000002A">
      <w:pPr>
        <w:rPr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8300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42402437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44695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C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2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