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69" w:rsidRPr="009B0E1F" w:rsidRDefault="00C81A6B" w:rsidP="00583869">
      <w:pPr>
        <w:pStyle w:val="Corpodetexto"/>
        <w:spacing w:after="0"/>
        <w:ind w:left="3600"/>
        <w:rPr>
          <w:rFonts w:eastAsia="Times New Roman"/>
          <w:b/>
          <w:bCs/>
          <w:lang w:eastAsia="pt-BR"/>
        </w:rPr>
      </w:pPr>
      <w:r w:rsidRPr="009B0E1F">
        <w:rPr>
          <w:rFonts w:eastAsia="Times New Roman"/>
          <w:lang w:eastAsia="pt-BR"/>
        </w:rPr>
        <w:t xml:space="preserve">   </w:t>
      </w:r>
    </w:p>
    <w:p w:rsidR="00583869" w:rsidRPr="009B0E1F" w:rsidRDefault="00C81A6B" w:rsidP="00583869">
      <w:pPr>
        <w:pStyle w:val="Corpodetexto"/>
        <w:spacing w:after="0"/>
        <w:ind w:left="3600"/>
        <w:rPr>
          <w:rFonts w:eastAsia="Arial"/>
          <w:b/>
          <w:u w:val="single"/>
        </w:rPr>
      </w:pPr>
      <w:r w:rsidRPr="009B0E1F">
        <w:rPr>
          <w:rFonts w:eastAsia="Times New Roman"/>
          <w:b/>
          <w:bCs/>
          <w:lang w:eastAsia="pt-BR"/>
        </w:rPr>
        <w:t xml:space="preserve"> </w:t>
      </w:r>
      <w:r w:rsidRPr="009B0E1F">
        <w:rPr>
          <w:rFonts w:eastAsia="Arial"/>
          <w:b/>
          <w:u w:val="single"/>
        </w:rPr>
        <w:t>PROJETO DE LEI Nº 124 DE 2022</w:t>
      </w:r>
    </w:p>
    <w:p w:rsidR="0050148C" w:rsidRPr="009B0E1F" w:rsidRDefault="0050148C" w:rsidP="00583869">
      <w:pPr>
        <w:pStyle w:val="Corpodetexto"/>
        <w:spacing w:after="0"/>
        <w:ind w:left="3600"/>
        <w:rPr>
          <w:rFonts w:eastAsia="Arial"/>
          <w:b/>
          <w:u w:val="single"/>
        </w:rPr>
      </w:pPr>
      <w:r w:rsidRPr="009B0E1F">
        <w:rPr>
          <w:rFonts w:eastAsia="Arial"/>
          <w:b/>
        </w:rPr>
        <w:t xml:space="preserve">   </w:t>
      </w:r>
      <w:r w:rsidRPr="009B0E1F">
        <w:rPr>
          <w:rFonts w:eastAsia="Arial"/>
          <w:b/>
          <w:u w:val="single"/>
        </w:rPr>
        <w:t>AUTÓGRAFO N° 126 DE 2022</w:t>
      </w:r>
    </w:p>
    <w:p w:rsidR="00583869" w:rsidRPr="009B0E1F" w:rsidRDefault="0050148C" w:rsidP="00583869">
      <w:pPr>
        <w:pStyle w:val="Corpodetexto"/>
        <w:spacing w:after="0"/>
        <w:jc w:val="both"/>
        <w:rPr>
          <w:rFonts w:eastAsia="Arial"/>
          <w:u w:val="single"/>
        </w:rPr>
      </w:pPr>
      <w:r w:rsidRPr="009B0E1F">
        <w:rPr>
          <w:rFonts w:eastAsia="Arial"/>
          <w:b/>
          <w:u w:val="single"/>
        </w:rPr>
        <w:t xml:space="preserve">   </w:t>
      </w:r>
    </w:p>
    <w:p w:rsidR="00583869" w:rsidRPr="009B0E1F" w:rsidRDefault="00C81A6B" w:rsidP="00583869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lang w:eastAsia="pt-BR"/>
        </w:rPr>
      </w:pPr>
      <w:r w:rsidRPr="009B0E1F">
        <w:rPr>
          <w:rFonts w:eastAsia="Times New Roman"/>
          <w:b/>
          <w:caps/>
          <w:kern w:val="24"/>
          <w:lang w:eastAsia="pt-BR"/>
        </w:rPr>
        <w:t>Autoriza O MUNICÍPIO DE MOGI MIRIM, PELO PODER EXECUTIVO, A EXECUTAR OBRAS DE RESTAURAÇÃO da Antiga Estação da Companhia Mogiana, e dá outra providência.</w:t>
      </w:r>
    </w:p>
    <w:p w:rsidR="00583869" w:rsidRPr="009B0E1F" w:rsidRDefault="00583869" w:rsidP="00583869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lang w:eastAsia="pt-BR"/>
        </w:rPr>
      </w:pPr>
    </w:p>
    <w:p w:rsidR="00583869" w:rsidRPr="009B0E1F" w:rsidRDefault="00C81A6B" w:rsidP="00583869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9B0E1F">
        <w:rPr>
          <w:rFonts w:ascii="Times New Roman" w:hAnsi="Times New Roman" w:cs="Times New Roman"/>
          <w:color w:val="auto"/>
        </w:rPr>
        <w:t>A</w:t>
      </w:r>
      <w:r w:rsidRPr="009B0E1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B0E1F">
        <w:rPr>
          <w:rFonts w:ascii="Times New Roman" w:hAnsi="Times New Roman" w:cs="Times New Roman"/>
          <w:color w:val="auto"/>
        </w:rPr>
        <w:t>aprov</w:t>
      </w:r>
      <w:r w:rsidR="0050148C" w:rsidRPr="009B0E1F">
        <w:rPr>
          <w:rFonts w:ascii="Times New Roman" w:hAnsi="Times New Roman" w:cs="Times New Roman"/>
          <w:color w:val="auto"/>
        </w:rPr>
        <w:t>a:</w:t>
      </w:r>
    </w:p>
    <w:p w:rsidR="00583869" w:rsidRPr="009B0E1F" w:rsidRDefault="00583869" w:rsidP="0058386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</w:p>
    <w:p w:rsidR="00583869" w:rsidRPr="009B0E1F" w:rsidRDefault="00C81A6B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  <w:r w:rsidRPr="009B0E1F"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 xml:space="preserve">Art. 1º Fica o Município de Mogi Mirim, pelo Poder Executivo, autorizado a executar obras de restauração da antiga Estação da Companhia Mogiana, conforme projeto previamente aprovado </w:t>
      </w:r>
      <w:r w:rsidRPr="009B0E1F">
        <w:rPr>
          <w:rFonts w:ascii="Times New Roman" w:eastAsia="Times New Roman" w:hAnsi="Times New Roman"/>
          <w:sz w:val="24"/>
          <w:szCs w:val="24"/>
          <w:highlight w:val="white"/>
          <w:lang w:eastAsia="pt-BR"/>
        </w:rPr>
        <w:t xml:space="preserve">pela Secretaria Municipal de Planejamento Urbano e </w:t>
      </w:r>
      <w:r w:rsidRPr="009B0E1F"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 xml:space="preserve">pelo </w:t>
      </w:r>
      <w:r w:rsidRPr="009B0E1F">
        <w:rPr>
          <w:rFonts w:ascii="Times New Roman" w:hAnsi="Times New Roman"/>
          <w:sz w:val="24"/>
          <w:szCs w:val="24"/>
        </w:rPr>
        <w:t>Conselho Municipal do Patrimônio Histórico Cultural de Mogi Mirim (COMPHIC-MM)</w:t>
      </w:r>
      <w:r w:rsidRPr="009B0E1F"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>.</w:t>
      </w:r>
    </w:p>
    <w:p w:rsidR="00583869" w:rsidRPr="009B0E1F" w:rsidRDefault="00583869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</w:p>
    <w:p w:rsidR="00583869" w:rsidRPr="009B0E1F" w:rsidRDefault="00C81A6B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  <w:r w:rsidRPr="009B0E1F"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>Art. 2º As despesas decorrentes com a execução da presente Lei serão atendidas por conta das dotações orçamentárias próprias consignadas no orçamento, de acordo com as normas legais vigentes, suplementadas se necessário.</w:t>
      </w:r>
    </w:p>
    <w:p w:rsidR="00583869" w:rsidRPr="009B0E1F" w:rsidRDefault="00583869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</w:p>
    <w:p w:rsidR="00583869" w:rsidRPr="009B0E1F" w:rsidRDefault="00C81A6B" w:rsidP="0050148C">
      <w:pPr>
        <w:autoSpaceDE w:val="0"/>
        <w:autoSpaceDN w:val="0"/>
        <w:adjustRightInd w:val="0"/>
        <w:ind w:firstLine="3600"/>
        <w:jc w:val="both"/>
        <w:rPr>
          <w:rFonts w:eastAsia="Times New Roman"/>
          <w:b/>
          <w:caps/>
          <w:kern w:val="24"/>
          <w:sz w:val="24"/>
          <w:szCs w:val="24"/>
          <w:lang w:eastAsia="pt-BR"/>
        </w:rPr>
      </w:pPr>
      <w:r w:rsidRPr="009B0E1F"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>Art. 3º Esta Lei entra em vigor na data de sua publicação.</w:t>
      </w:r>
    </w:p>
    <w:p w:rsidR="0050148C" w:rsidRPr="009B0E1F" w:rsidRDefault="0050148C">
      <w:pPr>
        <w:rPr>
          <w:sz w:val="24"/>
          <w:szCs w:val="24"/>
        </w:rPr>
      </w:pPr>
    </w:p>
    <w:p w:rsidR="0050148C" w:rsidRPr="009B0E1F" w:rsidRDefault="005014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0E1F">
        <w:rPr>
          <w:rFonts w:ascii="Times New Roman" w:hAnsi="Times New Roman" w:cs="Times New Roman"/>
          <w:sz w:val="24"/>
          <w:szCs w:val="24"/>
        </w:rPr>
        <w:t>Mesa da Câmara Municipal de Mogi Mirim, 20 de setembro de 2022.</w:t>
      </w:r>
    </w:p>
    <w:p w:rsidR="0050148C" w:rsidRPr="009B0E1F" w:rsidRDefault="0050148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148C" w:rsidRPr="009B0E1F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0148C" w:rsidRDefault="0050148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B0E1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B0E1F" w:rsidRPr="009B0E1F" w:rsidRDefault="009B0E1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0148C" w:rsidRPr="009B0E1F" w:rsidRDefault="00C81A6B" w:rsidP="00583869">
      <w:pPr>
        <w:rPr>
          <w:rFonts w:ascii="Times New Roman" w:eastAsia="MS Mincho" w:hAnsi="Times New Roman" w:cs="Times New Roman"/>
          <w:b/>
        </w:rPr>
      </w:pPr>
      <w:r w:rsidRPr="009B0E1F">
        <w:rPr>
          <w:rFonts w:ascii="Times New Roman" w:eastAsia="MS Mincho" w:hAnsi="Times New Roman" w:cs="Times New Roman"/>
          <w:b/>
        </w:rPr>
        <w:t>Projeto de Lei nº 124 de 2022</w:t>
      </w:r>
    </w:p>
    <w:p w:rsidR="00207677" w:rsidRPr="009B0E1F" w:rsidRDefault="00C81A6B" w:rsidP="0050148C">
      <w:pPr>
        <w:rPr>
          <w:rFonts w:ascii="Times New Roman" w:eastAsia="Times New Roman" w:hAnsi="Times New Roman" w:cs="Times New Roman"/>
          <w:b/>
          <w:lang w:eastAsia="pt-BR"/>
        </w:rPr>
      </w:pPr>
      <w:r w:rsidRPr="009B0E1F">
        <w:rPr>
          <w:rFonts w:ascii="Times New Roman" w:eastAsia="MS Mincho" w:hAnsi="Times New Roman" w:cs="Times New Roman"/>
          <w:b/>
        </w:rPr>
        <w:t>Autoria: Prefeito Municipal</w:t>
      </w:r>
    </w:p>
    <w:sectPr w:rsidR="00207677" w:rsidRPr="009B0E1F" w:rsidSect="0050148C">
      <w:headerReference w:type="default" r:id="rId6"/>
      <w:pgSz w:w="11906" w:h="16838"/>
      <w:pgMar w:top="198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79" w:rsidRDefault="00E71879">
      <w:r>
        <w:separator/>
      </w:r>
    </w:p>
  </w:endnote>
  <w:endnote w:type="continuationSeparator" w:id="0">
    <w:p w:rsidR="00E71879" w:rsidRDefault="00E7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79" w:rsidRDefault="00E71879">
      <w:r>
        <w:separator/>
      </w:r>
    </w:p>
  </w:footnote>
  <w:footnote w:type="continuationSeparator" w:id="0">
    <w:p w:rsidR="00E71879" w:rsidRDefault="00E7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81A6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5200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0148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81A6B">
      <w:rPr>
        <w:rFonts w:ascii="Arial" w:hAnsi="Arial"/>
        <w:b/>
        <w:sz w:val="34"/>
      </w:rPr>
      <w:t>RA MUNICIPAL DE MOGI MIRIM</w:t>
    </w:r>
  </w:p>
  <w:p w:rsidR="004F0784" w:rsidRDefault="00C81A6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766"/>
    <w:rsid w:val="001915A3"/>
    <w:rsid w:val="00193A1F"/>
    <w:rsid w:val="00207677"/>
    <w:rsid w:val="00214442"/>
    <w:rsid w:val="00217F62"/>
    <w:rsid w:val="002D7D8F"/>
    <w:rsid w:val="004F0784"/>
    <w:rsid w:val="004F1341"/>
    <w:rsid w:val="0050148C"/>
    <w:rsid w:val="00520F7E"/>
    <w:rsid w:val="005755DE"/>
    <w:rsid w:val="00583869"/>
    <w:rsid w:val="00594412"/>
    <w:rsid w:val="00697F7F"/>
    <w:rsid w:val="009B0E1F"/>
    <w:rsid w:val="00A5188F"/>
    <w:rsid w:val="00A5794C"/>
    <w:rsid w:val="00A906D8"/>
    <w:rsid w:val="00AB5A74"/>
    <w:rsid w:val="00C32D95"/>
    <w:rsid w:val="00C81A6B"/>
    <w:rsid w:val="00E71879"/>
    <w:rsid w:val="00F01731"/>
    <w:rsid w:val="00F071AE"/>
    <w:rsid w:val="00FB2935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089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83869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83869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rticle-text">
    <w:name w:val="article-text"/>
    <w:basedOn w:val="Normal"/>
    <w:rsid w:val="0058386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cp:lastPrinted>2022-09-20T11:42:00Z</cp:lastPrinted>
  <dcterms:created xsi:type="dcterms:W3CDTF">2018-10-15T14:27:00Z</dcterms:created>
  <dcterms:modified xsi:type="dcterms:W3CDTF">2022-09-20T11:44:00Z</dcterms:modified>
</cp:coreProperties>
</file>