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pPr>
        <w:rPr>
          <w:rFonts w:ascii="Arial" w:hAnsi="Arial" w:cs="Arial"/>
          <w:sz w:val="24"/>
          <w:szCs w:val="24"/>
        </w:rPr>
      </w:pPr>
    </w:p>
    <w:p>
      <w:pPr>
        <w:rPr>
          <w:rFonts w:ascii="Arial" w:hAnsi="Arial" w:cs="Arial"/>
          <w:sz w:val="24"/>
          <w:szCs w:val="24"/>
        </w:rPr>
      </w:pPr>
    </w:p>
    <w:p>
      <w:pPr>
        <w:pBdr>
          <w:top w:val="single" w:sz="6" w:space="1" w:color="000000"/>
          <w:left w:val="single" w:sz="6" w:space="1" w:color="000000"/>
          <w:bottom w:val="single" w:sz="6" w:space="0" w:color="000000"/>
          <w:right w:val="single" w:sz="6" w:space="1" w:color="000000"/>
        </w:pBdr>
        <w:jc w:val="both"/>
        <w:rPr>
          <w:rFonts w:ascii="Gadugi" w:hAnsi="Gadugi"/>
          <w:sz w:val="24"/>
          <w:szCs w:val="24"/>
        </w:rPr>
      </w:pPr>
      <w:r>
        <w:rPr>
          <w:rFonts w:ascii="Gadugi" w:hAnsi="Gadugi" w:cs="Arial"/>
          <w:b/>
          <w:sz w:val="24"/>
          <w:szCs w:val="24"/>
        </w:rPr>
        <w:t>ASSUNTO</w:t>
      </w:r>
      <w:r>
        <w:rPr>
          <w:rFonts w:ascii="Gadugi" w:hAnsi="Gadugi" w:cs="Arial"/>
          <w:bCs/>
          <w:sz w:val="24"/>
          <w:szCs w:val="24"/>
        </w:rPr>
        <w:t xml:space="preserve">: </w:t>
      </w:r>
      <w:r>
        <w:rPr>
          <w:rFonts w:ascii="Gadugi" w:hAnsi="Gadugi" w:cs="Arial"/>
          <w:sz w:val="24"/>
          <w:szCs w:val="24"/>
        </w:rPr>
        <w:t>Moção de Pesar e pedido de 1 minuto de silêncio, pelo falecimento da Sra.</w:t>
      </w:r>
      <w:r>
        <w:rPr>
          <w:rFonts w:ascii="Gadugi" w:hAnsi="Gadugi" w:cs="Arial"/>
          <w:b/>
          <w:sz w:val="24"/>
          <w:szCs w:val="24"/>
        </w:rPr>
        <w:t>IRENE MARONI QUAGLIO</w:t>
      </w:r>
      <w:r>
        <w:rPr>
          <w:rFonts w:ascii="Gadugi" w:hAnsi="Gadugi" w:cs="Arial"/>
          <w:sz w:val="24"/>
          <w:szCs w:val="24"/>
        </w:rPr>
        <w:t>, ocorrido em 06/10/2022.</w:t>
      </w:r>
    </w:p>
    <w:p>
      <w:pPr>
        <w:pBdr>
          <w:top w:val="single" w:sz="6" w:space="1" w:color="000000"/>
          <w:left w:val="single" w:sz="6" w:space="1" w:color="000000"/>
          <w:bottom w:val="single" w:sz="6" w:space="0" w:color="000000"/>
          <w:right w:val="single" w:sz="6" w:space="1" w:color="000000"/>
        </w:pBdr>
        <w:jc w:val="both"/>
        <w:rPr>
          <w:rFonts w:ascii="Gadugi" w:hAnsi="Gadugi" w:cs="Arial"/>
          <w:sz w:val="24"/>
          <w:szCs w:val="24"/>
        </w:rPr>
      </w:pPr>
    </w:p>
    <w:p>
      <w:pPr>
        <w:pBdr>
          <w:top w:val="single" w:sz="6" w:space="1" w:color="000000"/>
          <w:left w:val="single" w:sz="6" w:space="1" w:color="000000"/>
          <w:bottom w:val="single" w:sz="6" w:space="0" w:color="000000"/>
          <w:right w:val="single" w:sz="6" w:space="1" w:color="000000"/>
        </w:pBdr>
        <w:jc w:val="both"/>
        <w:rPr>
          <w:rFonts w:ascii="Gadugi" w:hAnsi="Gadugi"/>
          <w:sz w:val="24"/>
          <w:szCs w:val="24"/>
        </w:rPr>
      </w:pPr>
      <w:r>
        <w:rPr>
          <w:rFonts w:ascii="Gadugi" w:hAnsi="Gadugi" w:cs="Arial"/>
          <w:sz w:val="24"/>
          <w:szCs w:val="24"/>
        </w:rPr>
        <w:t>DESPACHO:</w:t>
      </w:r>
    </w:p>
    <w:p>
      <w:pPr>
        <w:pBdr>
          <w:top w:val="single" w:sz="6" w:space="1" w:color="000000"/>
          <w:left w:val="single" w:sz="6" w:space="1" w:color="000000"/>
          <w:bottom w:val="single" w:sz="6" w:space="0" w:color="000000"/>
          <w:right w:val="single" w:sz="6" w:space="1" w:color="000000"/>
        </w:pBdr>
        <w:rPr>
          <w:rFonts w:ascii="Gadugi" w:hAnsi="Gadugi"/>
          <w:sz w:val="24"/>
          <w:szCs w:val="24"/>
        </w:rPr>
      </w:pPr>
      <w:r>
        <w:rPr>
          <w:rFonts w:ascii="Gadugi" w:hAnsi="Gadugi" w:cs="Arial"/>
          <w:b/>
          <w:sz w:val="24"/>
          <w:szCs w:val="24"/>
        </w:rPr>
        <w:t>SALA DAS SESSÕES ______/_______/__________</w:t>
      </w:r>
      <w:r>
        <w:rPr>
          <w:rFonts w:ascii="Gadugi" w:hAnsi="Gadugi" w:cs="Arial"/>
          <w:sz w:val="24"/>
          <w:szCs w:val="24"/>
        </w:rPr>
        <w:t xml:space="preserve">                                      </w:t>
      </w:r>
    </w:p>
    <w:p>
      <w:pPr>
        <w:pBdr>
          <w:top w:val="single" w:sz="6" w:space="1" w:color="000000"/>
          <w:left w:val="single" w:sz="6" w:space="1" w:color="000000"/>
          <w:bottom w:val="single" w:sz="6" w:space="0" w:color="000000"/>
          <w:right w:val="single" w:sz="6" w:space="1" w:color="000000"/>
        </w:pBdr>
        <w:jc w:val="both"/>
        <w:rPr>
          <w:rFonts w:ascii="Gadugi" w:hAnsi="Gadugi"/>
          <w:sz w:val="24"/>
          <w:szCs w:val="24"/>
        </w:rPr>
      </w:pPr>
      <w:r>
        <w:rPr>
          <w:rFonts w:ascii="Gadugi" w:hAnsi="Gadugi" w:cs="Arial"/>
          <w:sz w:val="24"/>
          <w:szCs w:val="24"/>
        </w:rPr>
        <w:t xml:space="preserve">                                                                                </w:t>
      </w:r>
      <w:r>
        <w:rPr>
          <w:rFonts w:ascii="Gadugi" w:hAnsi="Gadugi" w:cs="Arial"/>
          <w:b/>
          <w:sz w:val="24"/>
          <w:szCs w:val="24"/>
        </w:rPr>
        <w:t>PRESIDENTE DA MESA</w:t>
      </w:r>
    </w:p>
    <w:p>
      <w:pPr>
        <w:ind w:firstLine="567"/>
        <w:jc w:val="both"/>
        <w:rPr>
          <w:rFonts w:ascii="Gadugi" w:hAnsi="Gadugi" w:cs="Arial"/>
          <w:b/>
          <w:sz w:val="24"/>
          <w:szCs w:val="24"/>
        </w:rPr>
      </w:pPr>
    </w:p>
    <w:p>
      <w:pPr>
        <w:ind w:firstLine="567"/>
        <w:jc w:val="both"/>
        <w:rPr>
          <w:rFonts w:ascii="Gadugi" w:hAnsi="Gadugi"/>
          <w:sz w:val="24"/>
          <w:szCs w:val="24"/>
        </w:rPr>
      </w:pPr>
      <w:r>
        <w:rPr>
          <w:rFonts w:ascii="Gadugi" w:hAnsi="Gadugi" w:cs="Arial"/>
          <w:b/>
          <w:sz w:val="24"/>
          <w:szCs w:val="24"/>
        </w:rPr>
        <w:tab/>
        <w:t xml:space="preserve">                                     MOÇÃO Nº  DE 2022.</w:t>
      </w:r>
    </w:p>
    <w:p>
      <w:pPr>
        <w:ind w:firstLine="567"/>
        <w:jc w:val="both"/>
        <w:rPr>
          <w:rFonts w:ascii="Gadugi" w:hAnsi="Gadugi" w:cs="Arial"/>
          <w:b/>
          <w:sz w:val="24"/>
          <w:szCs w:val="24"/>
        </w:rPr>
      </w:pPr>
    </w:p>
    <w:p>
      <w:pPr>
        <w:rPr>
          <w:rFonts w:ascii="Gadugi" w:hAnsi="Gadugi"/>
          <w:sz w:val="24"/>
          <w:szCs w:val="24"/>
        </w:rPr>
      </w:pPr>
      <w:r>
        <w:rPr>
          <w:rFonts w:ascii="Gadugi" w:hAnsi="Gadugi" w:cs="Arial"/>
          <w:b/>
          <w:sz w:val="24"/>
          <w:szCs w:val="24"/>
        </w:rPr>
        <w:t>SENHORA PRESIDENTE,</w:t>
      </w:r>
    </w:p>
    <w:p>
      <w:pPr>
        <w:spacing w:line="360" w:lineRule="auto"/>
        <w:rPr>
          <w:rFonts w:ascii="Gadugi" w:hAnsi="Gadugi"/>
          <w:sz w:val="24"/>
          <w:szCs w:val="24"/>
        </w:rPr>
      </w:pPr>
      <w:r>
        <w:rPr>
          <w:rFonts w:ascii="Gadugi" w:hAnsi="Gadugi" w:cs="Arial"/>
          <w:b/>
          <w:sz w:val="24"/>
          <w:szCs w:val="24"/>
        </w:rPr>
        <w:t xml:space="preserve">SENHORES VEREADORES E VEREADORAS,                             </w:t>
      </w:r>
    </w:p>
    <w:p>
      <w:pPr>
        <w:spacing w:line="360" w:lineRule="auto"/>
        <w:ind w:firstLine="708"/>
        <w:jc w:val="both"/>
        <w:rPr>
          <w:rFonts w:ascii="Gadugi" w:hAnsi="Gadugi"/>
          <w:sz w:val="24"/>
          <w:szCs w:val="24"/>
        </w:rPr>
      </w:pPr>
      <w:r>
        <w:rPr>
          <w:rFonts w:ascii="Gadugi" w:hAnsi="Gadugi" w:cs="Arial"/>
          <w:b/>
          <w:sz w:val="24"/>
          <w:szCs w:val="24"/>
        </w:rPr>
        <w:t xml:space="preserve">REQUEIRO </w:t>
      </w:r>
      <w:r>
        <w:rPr>
          <w:rFonts w:ascii="Gadugi" w:hAnsi="Gadugi" w:cs="Arial"/>
          <w:sz w:val="24"/>
          <w:szCs w:val="24"/>
          <w:lang w:eastAsia="ar-SA"/>
        </w:rPr>
        <w:t>à Mesa na forma regimental de estilo e após ouvido o Douto Plenário que seja consignada em Ata de Nossos Trabalhos</w:t>
      </w:r>
      <w:r>
        <w:rPr>
          <w:rFonts w:ascii="Gadugi" w:hAnsi="Gadugi" w:cs="Arial"/>
          <w:i/>
          <w:sz w:val="24"/>
          <w:szCs w:val="24"/>
          <w:lang w:eastAsia="ar-SA"/>
        </w:rPr>
        <w:t xml:space="preserve"> </w:t>
      </w:r>
      <w:r>
        <w:rPr>
          <w:rFonts w:ascii="Gadugi" w:hAnsi="Gadugi" w:cs="Arial"/>
          <w:b/>
          <w:color w:val="000000"/>
          <w:sz w:val="24"/>
          <w:szCs w:val="24"/>
          <w:shd w:val="clear" w:color="auto" w:fill="FFFFFF"/>
        </w:rPr>
        <w:t>MOÇÃO DE PESAR E PEDIDO DE 1 MINUTO DE SILÊNCIO PELO FALECIMENTO DA sra. IRENE MARONI QUAGLIO, ocorrido no dia 06/10/2022.</w:t>
      </w:r>
    </w:p>
    <w:p>
      <w:pPr>
        <w:spacing w:line="360" w:lineRule="auto"/>
        <w:ind w:firstLine="708"/>
        <w:jc w:val="both"/>
        <w:rPr>
          <w:rFonts w:ascii="Gadugi" w:hAnsi="Gadugi"/>
          <w:sz w:val="24"/>
          <w:szCs w:val="24"/>
        </w:rPr>
      </w:pPr>
      <w:r>
        <w:rPr>
          <w:rFonts w:ascii="Gadugi" w:hAnsi="Gadugi" w:cs="Arial"/>
          <w:color w:val="000000"/>
          <w:sz w:val="24"/>
          <w:szCs w:val="24"/>
          <w:shd w:val="clear" w:color="auto" w:fill="FFFFFF"/>
        </w:rPr>
        <w:t xml:space="preserve">A Senhora </w:t>
      </w:r>
      <w:r>
        <w:rPr>
          <w:rFonts w:ascii="Gadugi" w:hAnsi="Gadugi" w:cs="Arial"/>
          <w:color w:val="000000"/>
          <w:sz w:val="24"/>
          <w:szCs w:val="24"/>
          <w:shd w:val="clear" w:color="auto" w:fill="FFFFFF"/>
        </w:rPr>
        <w:t xml:space="preserve"> </w:t>
      </w:r>
      <w:r>
        <w:rPr>
          <w:rFonts w:ascii="Gadugi" w:hAnsi="Gadugi" w:cs="Arial"/>
          <w:b/>
          <w:bCs/>
          <w:color w:val="000000"/>
          <w:sz w:val="24"/>
          <w:szCs w:val="24"/>
          <w:shd w:val="clear" w:color="auto" w:fill="FFFFFF"/>
        </w:rPr>
        <w:t xml:space="preserve">Irene </w:t>
      </w:r>
      <w:r>
        <w:rPr>
          <w:rFonts w:ascii="Gadugi" w:hAnsi="Gadugi" w:cs="Arial"/>
          <w:b/>
          <w:bCs/>
          <w:color w:val="000000"/>
          <w:sz w:val="24"/>
          <w:szCs w:val="24"/>
          <w:shd w:val="clear" w:color="auto" w:fill="FFFFFF"/>
        </w:rPr>
        <w:t xml:space="preserve">Maroni </w:t>
      </w:r>
      <w:r>
        <w:rPr>
          <w:rFonts w:ascii="Gadugi" w:hAnsi="Gadugi" w:cs="Arial"/>
          <w:b/>
          <w:bCs/>
          <w:color w:val="000000"/>
          <w:sz w:val="24"/>
          <w:szCs w:val="24"/>
          <w:shd w:val="clear" w:color="auto" w:fill="FFFFFF"/>
        </w:rPr>
        <w:t xml:space="preserve"> Quaglio</w:t>
      </w:r>
      <w:r>
        <w:rPr>
          <w:rFonts w:ascii="Gadugi" w:hAnsi="Gadugi" w:cs="Arial"/>
          <w:color w:val="000000"/>
          <w:sz w:val="24"/>
          <w:szCs w:val="24"/>
          <w:shd w:val="clear" w:color="auto" w:fill="FFFFFF"/>
        </w:rPr>
        <w:t>, esposa do já falecido Sr. Domingos Quaglio, completou 80 anos no dia 30 de Agosto, formou sua família sempre morando no bairro da Santa Cruz, criando seus filhos OSVALDO, OSMAR, ODAIR, OSVAIR e a filha caçula JULIANA..</w:t>
      </w:r>
    </w:p>
    <w:p>
      <w:pPr>
        <w:spacing w:line="360" w:lineRule="auto"/>
        <w:ind w:firstLine="708"/>
        <w:jc w:val="both"/>
        <w:rPr>
          <w:rFonts w:ascii="Gadugi" w:hAnsi="Gadugi"/>
          <w:sz w:val="24"/>
          <w:szCs w:val="24"/>
        </w:rPr>
      </w:pPr>
      <w:r>
        <w:rPr>
          <w:rFonts w:ascii="Gadugi" w:hAnsi="Gadugi" w:cs="Arial"/>
          <w:color w:val="000000"/>
          <w:sz w:val="24"/>
          <w:szCs w:val="24"/>
          <w:shd w:val="clear" w:color="auto" w:fill="FFFFFF"/>
        </w:rPr>
        <w:t xml:space="preserve">Família da qual a matriarca ajudou a construir as bases entre seu Marido e filhos, do que veio a ser a empresa da família, conhecida hoje em nossa cidade como </w:t>
      </w:r>
      <w:r>
        <w:rPr>
          <w:rFonts w:ascii="Gadugi" w:hAnsi="Gadugi" w:cs="Arial"/>
          <w:b/>
          <w:bCs/>
          <w:color w:val="000000"/>
          <w:sz w:val="24"/>
          <w:szCs w:val="24"/>
          <w:shd w:val="clear" w:color="auto" w:fill="FFFFFF"/>
        </w:rPr>
        <w:t>GRUPO QUAGLIO</w:t>
      </w:r>
      <w:r>
        <w:rPr>
          <w:rFonts w:ascii="Gadugi" w:hAnsi="Gadugi" w:cs="Arial"/>
          <w:color w:val="000000"/>
          <w:sz w:val="24"/>
          <w:szCs w:val="24"/>
          <w:shd w:val="clear" w:color="auto" w:fill="FFFFFF"/>
        </w:rPr>
        <w:t>.</w:t>
      </w:r>
    </w:p>
    <w:p>
      <w:pPr>
        <w:spacing w:line="360" w:lineRule="auto"/>
        <w:ind w:firstLine="708"/>
        <w:jc w:val="both"/>
        <w:rPr>
          <w:rFonts w:ascii="Gadugi" w:hAnsi="Gadugi"/>
          <w:sz w:val="24"/>
          <w:szCs w:val="24"/>
        </w:rPr>
      </w:pPr>
      <w:r>
        <w:rPr>
          <w:rFonts w:ascii="Gadugi" w:hAnsi="Gadugi" w:cs="Arial"/>
          <w:color w:val="000000"/>
          <w:sz w:val="24"/>
          <w:szCs w:val="24"/>
          <w:shd w:val="clear" w:color="auto" w:fill="FFFFFF"/>
        </w:rPr>
        <w:t xml:space="preserve">A Senhora </w:t>
      </w:r>
      <w:r>
        <w:rPr>
          <w:rFonts w:ascii="Gadugi" w:hAnsi="Gadugi" w:cs="Arial"/>
          <w:color w:val="000000"/>
          <w:sz w:val="24"/>
          <w:szCs w:val="24"/>
          <w:shd w:val="clear" w:color="auto" w:fill="FFFFFF"/>
        </w:rPr>
        <w:t xml:space="preserve"> Irene se fez representar junto ao Legislativo Mogimiriano pela atuação do seu filho mais velho </w:t>
      </w:r>
      <w:r>
        <w:rPr>
          <w:rFonts w:ascii="Gadugi" w:hAnsi="Gadugi" w:cs="Arial"/>
          <w:b/>
          <w:bCs/>
          <w:color w:val="000000"/>
          <w:sz w:val="24"/>
          <w:szCs w:val="24"/>
          <w:shd w:val="clear" w:color="auto" w:fill="FFFFFF"/>
        </w:rPr>
        <w:t xml:space="preserve">OSVALDO </w:t>
      </w:r>
      <w:r>
        <w:rPr>
          <w:rFonts w:ascii="Gadugi" w:hAnsi="Gadugi" w:cs="Arial"/>
          <w:b/>
          <w:bCs/>
          <w:color w:val="000000"/>
          <w:sz w:val="24"/>
          <w:szCs w:val="24"/>
          <w:shd w:val="clear" w:color="auto" w:fill="FFFFFF"/>
        </w:rPr>
        <w:t xml:space="preserve">APARECIDO </w:t>
      </w:r>
      <w:r>
        <w:rPr>
          <w:rFonts w:ascii="Gadugi" w:hAnsi="Gadugi" w:cs="Arial"/>
          <w:b/>
          <w:bCs/>
          <w:color w:val="000000"/>
          <w:sz w:val="24"/>
          <w:szCs w:val="24"/>
          <w:shd w:val="clear" w:color="auto" w:fill="FFFFFF"/>
        </w:rPr>
        <w:t>QUAGLIO</w:t>
      </w:r>
      <w:r>
        <w:rPr>
          <w:rFonts w:ascii="Gadugi" w:hAnsi="Gadugi" w:cs="Arial"/>
          <w:color w:val="000000"/>
          <w:sz w:val="24"/>
          <w:szCs w:val="24"/>
          <w:shd w:val="clear" w:color="auto" w:fill="FFFFFF"/>
        </w:rPr>
        <w:t>, presidente da Câmara Municipal de Mogi Mirim nos anos de 2009 e 2010, e ainda como vereador na 12ª, 15ª e 16ª Legislaturas.</w:t>
      </w:r>
    </w:p>
    <w:p>
      <w:pPr>
        <w:spacing w:line="360" w:lineRule="auto"/>
        <w:ind w:firstLine="708"/>
        <w:jc w:val="both"/>
        <w:rPr>
          <w:rFonts w:ascii="Gadugi" w:hAnsi="Gadugi"/>
          <w:sz w:val="24"/>
          <w:szCs w:val="24"/>
        </w:rPr>
      </w:pPr>
      <w:r>
        <w:rPr>
          <w:rFonts w:ascii="Gadugi" w:hAnsi="Gadugi" w:cs="Arial"/>
          <w:color w:val="000000"/>
          <w:sz w:val="24"/>
          <w:szCs w:val="24"/>
          <w:shd w:val="clear" w:color="auto" w:fill="FFFFFF"/>
        </w:rPr>
        <w:t>Peço ainda que do decidido, seja oficiado à família expressando nosso respeito e sentimentos de pesar pelo falecimento da matriarca da família.</w:t>
      </w:r>
    </w:p>
    <w:p>
      <w:pPr>
        <w:spacing w:line="360" w:lineRule="auto"/>
        <w:ind w:firstLine="0"/>
        <w:jc w:val="both"/>
        <w:rPr>
          <w:rFonts w:cs="Arial"/>
        </w:rPr>
      </w:pPr>
    </w:p>
    <w:p>
      <w:pPr>
        <w:spacing w:line="360" w:lineRule="auto"/>
        <w:ind w:firstLine="0"/>
        <w:jc w:val="center"/>
        <w:rPr>
          <w:rFonts w:ascii="Gadugi" w:hAnsi="Gadugi"/>
          <w:sz w:val="24"/>
          <w:szCs w:val="24"/>
        </w:rPr>
      </w:pPr>
      <w:r>
        <w:rPr>
          <w:rFonts w:ascii="Gadugi" w:hAnsi="Gadugi" w:cs="Arial"/>
          <w:sz w:val="24"/>
          <w:szCs w:val="24"/>
        </w:rPr>
        <w:t xml:space="preserve">Sala das Sessões “Vereador Santo Rótolli”, aos 07 de Outubro de 2022. </w:t>
      </w:r>
    </w:p>
    <w:p>
      <w:pPr>
        <w:spacing w:line="360" w:lineRule="auto"/>
        <w:ind w:firstLine="708"/>
        <w:jc w:val="both"/>
        <w:rPr>
          <w:rFonts w:cs="Arial"/>
        </w:rPr>
      </w:pPr>
    </w:p>
    <w:p>
      <w:pPr>
        <w:pStyle w:val="Heading5"/>
        <w:rPr>
          <w:rFonts w:ascii="Gadugi" w:hAnsi="Gadugi"/>
          <w:sz w:val="24"/>
          <w:szCs w:val="24"/>
        </w:rPr>
      </w:pPr>
      <w:r>
        <w:rPr>
          <w:rFonts w:ascii="Gadugi" w:hAnsi="Gadugi" w:cs="Arial"/>
          <w:b/>
          <w:sz w:val="24"/>
          <w:szCs w:val="24"/>
        </w:rPr>
        <w:t>VEREADORA LUZIA CRISTINA CORTES NOGUEIRA           VEREADOR ALEXANDRE CINTRA</w:t>
      </w:r>
    </w:p>
    <w:p>
      <w:pPr>
        <w:rPr>
          <w:rFonts w:ascii="Gadugi" w:hAnsi="Gadugi"/>
          <w:sz w:val="24"/>
          <w:szCs w:val="24"/>
        </w:rPr>
      </w:pPr>
    </w:p>
    <w:p>
      <w:pPr>
        <w:rPr>
          <w:rFonts w:ascii="Gadugi" w:hAnsi="Gadugi"/>
          <w:sz w:val="24"/>
          <w:szCs w:val="24"/>
        </w:rPr>
      </w:pPr>
    </w:p>
    <w:p>
      <w:pPr>
        <w:rPr>
          <w:rFonts w:ascii="Gadugi" w:hAnsi="Gadugi"/>
          <w:sz w:val="24"/>
          <w:szCs w:val="24"/>
        </w:rPr>
      </w:pPr>
    </w:p>
    <w:p>
      <w:pPr>
        <w:rPr>
          <w:rFonts w:ascii="Gadugi" w:hAnsi="Gadugi"/>
          <w:sz w:val="24"/>
          <w:szCs w:val="24"/>
        </w:rPr>
      </w:pPr>
    </w:p>
    <w:p>
      <w:pPr>
        <w:rPr>
          <w:rFonts w:ascii="Gadugi" w:hAnsi="Gadugi"/>
          <w:sz w:val="24"/>
          <w:szCs w:val="24"/>
        </w:rPr>
      </w:pPr>
    </w:p>
    <w:p>
      <w:pPr>
        <w:rPr>
          <w:rFonts w:ascii="Gadugi" w:hAnsi="Gadugi"/>
          <w:sz w:val="24"/>
          <w:szCs w:val="24"/>
        </w:rPr>
      </w:pPr>
    </w:p>
    <w:p>
      <w:pPr>
        <w:jc w:val="center"/>
        <w:rPr>
          <w:rFonts w:ascii="Gadugi" w:hAnsi="Gadugi"/>
          <w:sz w:val="24"/>
          <w:szCs w:val="24"/>
        </w:rPr>
      </w:pPr>
      <w:r>
        <w:rPr>
          <w:rFonts w:ascii="Gadugi" w:hAnsi="Gadugi" w:cs="Arial"/>
          <w:b/>
          <w:sz w:val="24"/>
          <w:szCs w:val="24"/>
        </w:rPr>
        <w:t>VEREADOR ADEMIR JUNIOR</w:t>
      </w:r>
    </w:p>
    <w:p>
      <w:pPr>
        <w:jc w:val="center"/>
        <w:rPr>
          <w:rFonts w:ascii="Gadugi" w:hAnsi="Gadugi" w:cs="Arial"/>
          <w:b/>
          <w:sz w:val="24"/>
          <w:szCs w:val="24"/>
        </w:rPr>
      </w:pPr>
    </w:p>
    <w:p>
      <w:pPr>
        <w:jc w:val="center"/>
        <w:rPr>
          <w:rFonts w:ascii="Gadugi" w:hAnsi="Gadugi" w:cs="Arial"/>
          <w:b/>
          <w:sz w:val="24"/>
          <w:szCs w:val="24"/>
        </w:rPr>
      </w:pPr>
    </w:p>
    <w:p>
      <w:pPr>
        <w:jc w:val="center"/>
        <w:rPr>
          <w:rFonts w:ascii="Gadugi" w:hAnsi="Gadugi" w:cs="Arial"/>
          <w:b/>
          <w:sz w:val="24"/>
          <w:szCs w:val="24"/>
        </w:rPr>
      </w:pPr>
    </w:p>
    <w:p>
      <w:pPr>
        <w:jc w:val="center"/>
        <w:rPr>
          <w:rFonts w:ascii="Gadugi" w:hAnsi="Gadugi"/>
          <w:sz w:val="24"/>
          <w:szCs w:val="24"/>
        </w:rPr>
      </w:pPr>
      <w:r>
        <w:rPr>
          <w:rFonts w:ascii="Gadugi" w:hAnsi="Gadugi" w:cs="Arial"/>
          <w:b/>
          <w:sz w:val="24"/>
          <w:szCs w:val="24"/>
        </w:rPr>
        <w:t>VEREADOR CINOÊ DUZO</w:t>
      </w:r>
    </w:p>
    <w:p>
      <w:pPr>
        <w:jc w:val="center"/>
        <w:rPr>
          <w:rFonts w:ascii="Gadugi" w:hAnsi="Gadugi" w:cs="Arial"/>
          <w:b/>
          <w:sz w:val="24"/>
          <w:szCs w:val="24"/>
        </w:rPr>
      </w:pPr>
    </w:p>
    <w:p>
      <w:pPr>
        <w:jc w:val="center"/>
        <w:rPr>
          <w:rFonts w:ascii="Gadugi" w:hAnsi="Gadugi" w:cs="Arial"/>
          <w:b/>
          <w:sz w:val="24"/>
          <w:szCs w:val="24"/>
        </w:rPr>
      </w:pPr>
    </w:p>
    <w:p>
      <w:pPr>
        <w:jc w:val="center"/>
        <w:rPr>
          <w:rFonts w:ascii="Gadugi" w:hAnsi="Gadugi" w:cs="Arial"/>
          <w:b/>
          <w:sz w:val="24"/>
          <w:szCs w:val="24"/>
        </w:rPr>
      </w:pPr>
    </w:p>
    <w:p>
      <w:pPr>
        <w:jc w:val="center"/>
        <w:rPr>
          <w:rFonts w:ascii="Gadugi" w:hAnsi="Gadugi"/>
          <w:sz w:val="24"/>
          <w:szCs w:val="24"/>
        </w:rPr>
      </w:pPr>
      <w:r>
        <w:rPr>
          <w:rFonts w:ascii="Gadugi" w:hAnsi="Gadugi" w:cs="Arial"/>
          <w:b/>
          <w:sz w:val="24"/>
          <w:szCs w:val="24"/>
        </w:rPr>
        <w:t>VEREADOR DIRCEU PAULINO</w:t>
      </w:r>
    </w:p>
    <w:p>
      <w:pPr>
        <w:jc w:val="center"/>
        <w:rPr>
          <w:rFonts w:ascii="Gadugi" w:hAnsi="Gadugi" w:cs="Arial"/>
          <w:b/>
          <w:sz w:val="24"/>
          <w:szCs w:val="24"/>
        </w:rPr>
      </w:pPr>
    </w:p>
    <w:p>
      <w:pPr>
        <w:jc w:val="center"/>
        <w:rPr>
          <w:rFonts w:ascii="Gadugi" w:hAnsi="Gadugi" w:cs="Arial"/>
          <w:b/>
          <w:sz w:val="24"/>
          <w:szCs w:val="24"/>
        </w:rPr>
      </w:pPr>
    </w:p>
    <w:p>
      <w:pPr>
        <w:jc w:val="center"/>
        <w:rPr>
          <w:rFonts w:ascii="Gadugi" w:hAnsi="Gadugi" w:cs="Arial"/>
          <w:b/>
          <w:sz w:val="24"/>
          <w:szCs w:val="24"/>
        </w:rPr>
      </w:pPr>
    </w:p>
    <w:p>
      <w:pPr>
        <w:jc w:val="center"/>
        <w:rPr>
          <w:rFonts w:ascii="Gadugi" w:hAnsi="Gadugi"/>
          <w:sz w:val="24"/>
          <w:szCs w:val="24"/>
        </w:rPr>
      </w:pPr>
      <w:r>
        <w:rPr>
          <w:rFonts w:ascii="Gadugi" w:hAnsi="Gadugi" w:cs="Arial"/>
          <w:b/>
          <w:sz w:val="24"/>
          <w:szCs w:val="24"/>
        </w:rPr>
        <w:t>VEREADOR GERALDO BERTANHA – GEBÊ</w:t>
      </w:r>
    </w:p>
    <w:p>
      <w:pPr>
        <w:jc w:val="center"/>
        <w:rPr>
          <w:rFonts w:ascii="Gadugi" w:hAnsi="Gadugi" w:cs="Arial"/>
          <w:b/>
          <w:sz w:val="24"/>
          <w:szCs w:val="24"/>
        </w:rPr>
      </w:pPr>
    </w:p>
    <w:p>
      <w:pPr>
        <w:jc w:val="center"/>
        <w:rPr>
          <w:rFonts w:ascii="Gadugi" w:hAnsi="Gadugi" w:cs="Arial"/>
          <w:b/>
          <w:sz w:val="24"/>
          <w:szCs w:val="24"/>
        </w:rPr>
      </w:pPr>
    </w:p>
    <w:p>
      <w:pPr>
        <w:jc w:val="center"/>
        <w:rPr>
          <w:rFonts w:ascii="Gadugi" w:hAnsi="Gadugi" w:cs="Arial"/>
          <w:b/>
          <w:sz w:val="24"/>
          <w:szCs w:val="24"/>
        </w:rPr>
      </w:pPr>
    </w:p>
    <w:p>
      <w:pPr>
        <w:jc w:val="center"/>
        <w:rPr>
          <w:rFonts w:ascii="Gadugi" w:hAnsi="Gadugi"/>
          <w:sz w:val="24"/>
          <w:szCs w:val="24"/>
        </w:rPr>
      </w:pPr>
      <w:r>
        <w:rPr>
          <w:rFonts w:ascii="Gadugi" w:hAnsi="Gadugi" w:cs="Arial"/>
          <w:b/>
          <w:sz w:val="24"/>
          <w:szCs w:val="24"/>
        </w:rPr>
        <w:t>VEREADOR JOÃO VICTOR GASPARIN</w:t>
      </w:r>
    </w:p>
    <w:p>
      <w:pPr>
        <w:jc w:val="center"/>
        <w:rPr>
          <w:rFonts w:ascii="Gadugi" w:hAnsi="Gadugi" w:cs="Arial"/>
          <w:b/>
          <w:sz w:val="24"/>
          <w:szCs w:val="24"/>
        </w:rPr>
      </w:pPr>
    </w:p>
    <w:p>
      <w:pPr>
        <w:jc w:val="center"/>
        <w:rPr>
          <w:rFonts w:ascii="Gadugi" w:hAnsi="Gadugi" w:cs="Arial"/>
          <w:b/>
          <w:sz w:val="24"/>
          <w:szCs w:val="24"/>
        </w:rPr>
      </w:pPr>
    </w:p>
    <w:p>
      <w:pPr>
        <w:jc w:val="center"/>
        <w:rPr>
          <w:rFonts w:ascii="Gadugi" w:hAnsi="Gadugi" w:cs="Arial"/>
          <w:b/>
          <w:sz w:val="24"/>
          <w:szCs w:val="24"/>
        </w:rPr>
      </w:pPr>
    </w:p>
    <w:p>
      <w:pPr>
        <w:jc w:val="center"/>
        <w:rPr>
          <w:rFonts w:ascii="Gadugi" w:hAnsi="Gadugi"/>
          <w:sz w:val="24"/>
          <w:szCs w:val="24"/>
        </w:rPr>
      </w:pPr>
      <w:r>
        <w:rPr>
          <w:rFonts w:ascii="Gadugi" w:hAnsi="Gadugi" w:cs="Arial"/>
          <w:b/>
          <w:sz w:val="24"/>
          <w:szCs w:val="24"/>
        </w:rPr>
        <w:t>VEREADORA  JOELMA FRANCO</w:t>
      </w:r>
    </w:p>
    <w:p>
      <w:pPr>
        <w:jc w:val="center"/>
        <w:rPr>
          <w:rFonts w:ascii="Gadugi" w:hAnsi="Gadugi" w:cs="Arial"/>
          <w:b/>
          <w:sz w:val="24"/>
          <w:szCs w:val="24"/>
        </w:rPr>
      </w:pPr>
    </w:p>
    <w:p>
      <w:pPr>
        <w:jc w:val="center"/>
        <w:rPr>
          <w:rFonts w:ascii="Gadugi" w:hAnsi="Gadugi" w:cs="Arial"/>
          <w:b/>
          <w:sz w:val="24"/>
          <w:szCs w:val="24"/>
        </w:rPr>
      </w:pPr>
    </w:p>
    <w:p>
      <w:pPr>
        <w:jc w:val="center"/>
        <w:rPr>
          <w:rFonts w:ascii="Gadugi" w:hAnsi="Gadugi" w:cs="Arial"/>
          <w:b/>
          <w:sz w:val="24"/>
          <w:szCs w:val="24"/>
        </w:rPr>
      </w:pPr>
    </w:p>
    <w:p>
      <w:pPr>
        <w:jc w:val="center"/>
        <w:rPr>
          <w:rFonts w:ascii="Gadugi" w:hAnsi="Gadugi"/>
          <w:sz w:val="24"/>
          <w:szCs w:val="24"/>
        </w:rPr>
      </w:pPr>
      <w:r>
        <w:rPr>
          <w:rFonts w:ascii="Gadugi" w:hAnsi="Gadugi" w:cs="Arial"/>
          <w:b/>
          <w:sz w:val="24"/>
          <w:szCs w:val="24"/>
        </w:rPr>
        <w:t>VEREADORA  DRA LUCIA  TENÓRIO</w:t>
      </w:r>
    </w:p>
    <w:p>
      <w:pPr>
        <w:jc w:val="center"/>
        <w:rPr>
          <w:rFonts w:ascii="Gadugi" w:hAnsi="Gadugi" w:cs="Arial"/>
          <w:b/>
          <w:sz w:val="24"/>
          <w:szCs w:val="24"/>
        </w:rPr>
      </w:pPr>
    </w:p>
    <w:p>
      <w:pPr>
        <w:jc w:val="center"/>
        <w:rPr>
          <w:rFonts w:ascii="Gadugi" w:hAnsi="Gadugi" w:cs="Arial"/>
          <w:b/>
          <w:sz w:val="24"/>
          <w:szCs w:val="24"/>
        </w:rPr>
      </w:pPr>
    </w:p>
    <w:p>
      <w:pPr>
        <w:jc w:val="center"/>
        <w:rPr>
          <w:rFonts w:ascii="Gadugi" w:hAnsi="Gadugi" w:cs="Arial"/>
          <w:b/>
          <w:sz w:val="24"/>
          <w:szCs w:val="24"/>
        </w:rPr>
      </w:pPr>
    </w:p>
    <w:p>
      <w:pPr>
        <w:jc w:val="center"/>
        <w:rPr>
          <w:rFonts w:ascii="Gadugi" w:hAnsi="Gadugi"/>
          <w:sz w:val="24"/>
          <w:szCs w:val="24"/>
        </w:rPr>
      </w:pPr>
      <w:r>
        <w:rPr>
          <w:rFonts w:ascii="Gadugi" w:hAnsi="Gadugi" w:cs="Arial"/>
          <w:b/>
          <w:sz w:val="24"/>
          <w:szCs w:val="24"/>
        </w:rPr>
        <w:t>VEREADOR LUIS ROBERTO TAVARE</w:t>
      </w:r>
      <w:r>
        <w:rPr>
          <w:rFonts w:ascii="Gadugi" w:hAnsi="Gadugi" w:cs="Arial"/>
          <w:b/>
          <w:sz w:val="24"/>
          <w:szCs w:val="24"/>
        </w:rPr>
        <w:t>S</w:t>
      </w:r>
    </w:p>
    <w:p>
      <w:pPr>
        <w:jc w:val="center"/>
        <w:rPr>
          <w:rFonts w:ascii="Gadugi" w:hAnsi="Gadugi" w:cs="Arial"/>
          <w:b/>
          <w:sz w:val="24"/>
          <w:szCs w:val="24"/>
        </w:rPr>
      </w:pPr>
    </w:p>
    <w:p>
      <w:pPr>
        <w:jc w:val="center"/>
        <w:rPr>
          <w:rFonts w:ascii="Gadugi" w:hAnsi="Gadugi" w:cs="Arial"/>
          <w:b/>
          <w:sz w:val="24"/>
          <w:szCs w:val="24"/>
        </w:rPr>
      </w:pPr>
    </w:p>
    <w:p>
      <w:pPr>
        <w:jc w:val="center"/>
        <w:rPr>
          <w:rFonts w:ascii="Gadugi" w:hAnsi="Gadugi" w:cs="Arial"/>
          <w:b/>
          <w:sz w:val="24"/>
          <w:szCs w:val="24"/>
        </w:rPr>
      </w:pPr>
    </w:p>
    <w:p>
      <w:pPr>
        <w:jc w:val="center"/>
        <w:rPr>
          <w:rFonts w:ascii="Gadugi" w:hAnsi="Gadugi"/>
          <w:sz w:val="24"/>
          <w:szCs w:val="24"/>
        </w:rPr>
      </w:pPr>
      <w:r>
        <w:rPr>
          <w:rFonts w:ascii="Gadugi" w:hAnsi="Gadugi" w:cs="Arial"/>
          <w:b/>
          <w:sz w:val="24"/>
          <w:szCs w:val="24"/>
        </w:rPr>
        <w:t>VEREADORA MARA CHOQUETA</w:t>
      </w:r>
    </w:p>
    <w:p>
      <w:pPr>
        <w:jc w:val="center"/>
        <w:rPr>
          <w:rFonts w:ascii="Gadugi" w:hAnsi="Gadugi" w:cs="Arial"/>
          <w:b/>
          <w:sz w:val="24"/>
          <w:szCs w:val="24"/>
        </w:rPr>
      </w:pPr>
    </w:p>
    <w:p>
      <w:pPr>
        <w:jc w:val="center"/>
        <w:rPr>
          <w:rFonts w:ascii="Gadugi" w:hAnsi="Gadugi" w:cs="Arial"/>
          <w:b/>
          <w:sz w:val="24"/>
          <w:szCs w:val="24"/>
        </w:rPr>
      </w:pPr>
    </w:p>
    <w:p>
      <w:pPr>
        <w:jc w:val="center"/>
        <w:rPr>
          <w:rFonts w:ascii="Gadugi" w:hAnsi="Gadugi" w:cs="Arial"/>
          <w:b/>
          <w:sz w:val="24"/>
          <w:szCs w:val="24"/>
        </w:rPr>
      </w:pPr>
    </w:p>
    <w:p>
      <w:pPr>
        <w:jc w:val="center"/>
        <w:rPr>
          <w:rFonts w:ascii="Gadugi" w:hAnsi="Gadugi" w:cs="Arial"/>
          <w:b/>
          <w:sz w:val="24"/>
          <w:szCs w:val="24"/>
        </w:rPr>
      </w:pPr>
    </w:p>
    <w:p>
      <w:pPr>
        <w:jc w:val="center"/>
        <w:rPr>
          <w:rFonts w:ascii="Gadugi" w:hAnsi="Gadugi" w:cs="Arial"/>
          <w:b/>
          <w:sz w:val="24"/>
          <w:szCs w:val="24"/>
        </w:rPr>
      </w:pPr>
    </w:p>
    <w:p>
      <w:pPr>
        <w:jc w:val="center"/>
        <w:rPr>
          <w:rFonts w:ascii="Gadugi" w:hAnsi="Gadugi" w:cs="Arial"/>
          <w:b/>
          <w:sz w:val="24"/>
          <w:szCs w:val="24"/>
        </w:rPr>
      </w:pPr>
    </w:p>
    <w:p>
      <w:pPr>
        <w:jc w:val="center"/>
        <w:rPr>
          <w:rFonts w:ascii="Gadugi" w:hAnsi="Gadugi" w:cs="Arial"/>
          <w:b/>
          <w:sz w:val="24"/>
          <w:szCs w:val="24"/>
        </w:rPr>
      </w:pPr>
    </w:p>
    <w:p>
      <w:pPr>
        <w:jc w:val="center"/>
        <w:rPr>
          <w:rFonts w:ascii="Gadugi" w:hAnsi="Gadugi" w:cs="Arial"/>
          <w:b/>
          <w:sz w:val="24"/>
          <w:szCs w:val="24"/>
        </w:rPr>
      </w:pPr>
    </w:p>
    <w:p>
      <w:pPr>
        <w:jc w:val="center"/>
        <w:rPr>
          <w:rFonts w:ascii="Gadugi" w:hAnsi="Gadugi" w:cs="Arial"/>
          <w:b/>
          <w:sz w:val="24"/>
          <w:szCs w:val="24"/>
        </w:rPr>
      </w:pPr>
    </w:p>
    <w:p>
      <w:pPr>
        <w:jc w:val="center"/>
        <w:rPr>
          <w:rFonts w:ascii="Gadugi" w:hAnsi="Gadugi"/>
          <w:sz w:val="24"/>
          <w:szCs w:val="24"/>
        </w:rPr>
      </w:pPr>
      <w:r>
        <w:rPr>
          <w:rFonts w:ascii="Gadugi" w:hAnsi="Gadugi" w:cs="Arial"/>
          <w:b/>
          <w:sz w:val="24"/>
          <w:szCs w:val="24"/>
        </w:rPr>
        <w:t>VEREADOR MARCIO EVANDRO RIBEIRO</w:t>
      </w:r>
    </w:p>
    <w:p>
      <w:pPr>
        <w:jc w:val="center"/>
        <w:rPr>
          <w:rFonts w:ascii="Gadugi" w:hAnsi="Gadugi" w:cs="Arial"/>
          <w:b/>
          <w:sz w:val="24"/>
          <w:szCs w:val="24"/>
        </w:rPr>
      </w:pPr>
    </w:p>
    <w:p>
      <w:pPr>
        <w:jc w:val="center"/>
        <w:rPr>
          <w:rFonts w:ascii="Gadugi" w:hAnsi="Gadugi" w:cs="Arial"/>
          <w:b/>
          <w:sz w:val="24"/>
          <w:szCs w:val="24"/>
        </w:rPr>
      </w:pPr>
    </w:p>
    <w:p>
      <w:pPr>
        <w:jc w:val="center"/>
        <w:rPr>
          <w:rFonts w:ascii="Gadugi" w:hAnsi="Gadugi" w:cs="Arial"/>
          <w:b/>
          <w:sz w:val="24"/>
          <w:szCs w:val="24"/>
        </w:rPr>
      </w:pPr>
    </w:p>
    <w:p>
      <w:pPr>
        <w:jc w:val="center"/>
        <w:rPr>
          <w:rFonts w:ascii="Gadugi" w:hAnsi="Gadugi"/>
          <w:sz w:val="24"/>
          <w:szCs w:val="24"/>
        </w:rPr>
      </w:pPr>
      <w:r>
        <w:rPr>
          <w:rFonts w:ascii="Gadugi" w:hAnsi="Gadugi" w:cs="Arial"/>
          <w:b/>
          <w:sz w:val="24"/>
          <w:szCs w:val="24"/>
        </w:rPr>
        <w:t xml:space="preserve">VEREADOR MARCOS </w:t>
      </w:r>
      <w:r>
        <w:rPr>
          <w:rFonts w:ascii="Gadugi" w:hAnsi="Gadugi" w:cs="Arial"/>
          <w:b/>
          <w:sz w:val="24"/>
          <w:szCs w:val="24"/>
        </w:rPr>
        <w:t xml:space="preserve">ANTONIO </w:t>
      </w:r>
      <w:r>
        <w:rPr>
          <w:rFonts w:ascii="Gadugi" w:hAnsi="Gadugi" w:cs="Arial"/>
          <w:b/>
          <w:sz w:val="24"/>
          <w:szCs w:val="24"/>
        </w:rPr>
        <w:t>FRANCO</w:t>
      </w:r>
    </w:p>
    <w:p>
      <w:pPr>
        <w:jc w:val="center"/>
        <w:rPr>
          <w:rFonts w:ascii="Gadugi" w:hAnsi="Gadugi" w:cs="Arial"/>
          <w:b/>
          <w:sz w:val="24"/>
          <w:szCs w:val="24"/>
        </w:rPr>
      </w:pPr>
    </w:p>
    <w:p>
      <w:pPr>
        <w:jc w:val="center"/>
        <w:rPr>
          <w:rFonts w:ascii="Gadugi" w:hAnsi="Gadugi" w:cs="Arial"/>
          <w:b/>
          <w:sz w:val="24"/>
          <w:szCs w:val="24"/>
        </w:rPr>
      </w:pPr>
    </w:p>
    <w:p>
      <w:pPr>
        <w:jc w:val="center"/>
        <w:rPr>
          <w:rFonts w:ascii="Gadugi" w:hAnsi="Gadugi" w:cs="Arial"/>
          <w:b/>
          <w:sz w:val="24"/>
          <w:szCs w:val="24"/>
        </w:rPr>
      </w:pPr>
    </w:p>
    <w:p>
      <w:pPr>
        <w:jc w:val="center"/>
        <w:rPr>
          <w:rFonts w:ascii="Gadugi" w:hAnsi="Gadugi"/>
          <w:sz w:val="24"/>
          <w:szCs w:val="24"/>
        </w:rPr>
      </w:pPr>
      <w:r>
        <w:rPr>
          <w:rFonts w:ascii="Gadugi" w:hAnsi="Gadugi" w:cs="Arial"/>
          <w:b/>
          <w:sz w:val="24"/>
          <w:szCs w:val="24"/>
        </w:rPr>
        <w:t>VEREADOR MARCOS PAULO SEGATTI</w:t>
      </w:r>
    </w:p>
    <w:p>
      <w:pPr>
        <w:jc w:val="center"/>
        <w:rPr>
          <w:rFonts w:ascii="Gadugi" w:hAnsi="Gadugi" w:cs="Arial"/>
          <w:b/>
          <w:sz w:val="24"/>
          <w:szCs w:val="24"/>
        </w:rPr>
      </w:pPr>
    </w:p>
    <w:p>
      <w:pPr>
        <w:jc w:val="center"/>
        <w:rPr>
          <w:rFonts w:ascii="Gadugi" w:hAnsi="Gadugi" w:cs="Arial"/>
          <w:b/>
          <w:sz w:val="24"/>
          <w:szCs w:val="24"/>
        </w:rPr>
      </w:pPr>
    </w:p>
    <w:p>
      <w:pPr>
        <w:jc w:val="center"/>
        <w:rPr>
          <w:rFonts w:ascii="Gadugi" w:hAnsi="Gadugi" w:cs="Arial"/>
          <w:b/>
          <w:sz w:val="24"/>
          <w:szCs w:val="24"/>
        </w:rPr>
      </w:pPr>
    </w:p>
    <w:p>
      <w:pPr>
        <w:jc w:val="center"/>
        <w:rPr>
          <w:rFonts w:ascii="Gadugi" w:hAnsi="Gadugi"/>
          <w:sz w:val="24"/>
          <w:szCs w:val="24"/>
        </w:rPr>
      </w:pPr>
      <w:r>
        <w:rPr>
          <w:rFonts w:ascii="Gadugi" w:hAnsi="Gadugi" w:cs="Arial"/>
          <w:b/>
          <w:sz w:val="24"/>
          <w:szCs w:val="24"/>
        </w:rPr>
        <w:t>VEREADOR ORIVALDO APARECIDO MAGALHÃES</w:t>
      </w:r>
    </w:p>
    <w:p>
      <w:pPr>
        <w:jc w:val="center"/>
        <w:rPr>
          <w:rFonts w:ascii="Gadugi" w:hAnsi="Gadugi" w:cs="Arial"/>
          <w:b/>
          <w:sz w:val="24"/>
          <w:szCs w:val="24"/>
        </w:rPr>
      </w:pPr>
    </w:p>
    <w:p>
      <w:pPr>
        <w:jc w:val="center"/>
        <w:rPr>
          <w:rFonts w:ascii="Gadugi" w:hAnsi="Gadugi" w:cs="Arial"/>
          <w:b/>
          <w:sz w:val="24"/>
          <w:szCs w:val="24"/>
        </w:rPr>
      </w:pPr>
    </w:p>
    <w:p>
      <w:pPr>
        <w:jc w:val="center"/>
        <w:rPr>
          <w:rFonts w:ascii="Gadugi" w:hAnsi="Gadugi" w:cs="Arial"/>
          <w:b/>
          <w:sz w:val="24"/>
          <w:szCs w:val="24"/>
        </w:rPr>
      </w:pPr>
    </w:p>
    <w:p>
      <w:pPr>
        <w:jc w:val="center"/>
        <w:rPr>
          <w:rFonts w:ascii="Gadugi" w:hAnsi="Gadugi"/>
          <w:sz w:val="24"/>
          <w:szCs w:val="24"/>
        </w:rPr>
      </w:pPr>
      <w:r>
        <w:rPr>
          <w:rFonts w:ascii="Gadugi" w:hAnsi="Gadugi" w:cs="Arial"/>
          <w:b/>
          <w:sz w:val="24"/>
          <w:szCs w:val="24"/>
        </w:rPr>
        <w:t xml:space="preserve">VEREADORA SONIA REGINA RODRIGUES </w:t>
      </w:r>
      <w:r>
        <w:rPr>
          <w:rFonts w:ascii="Gadugi" w:hAnsi="Gadugi" w:cs="Arial"/>
          <w:b/>
          <w:sz w:val="24"/>
          <w:szCs w:val="24"/>
        </w:rPr>
        <w:t xml:space="preserve">MÓDENA </w:t>
      </w:r>
    </w:p>
    <w:p>
      <w:pPr>
        <w:jc w:val="center"/>
        <w:rPr>
          <w:rFonts w:ascii="Gadugi" w:hAnsi="Gadugi" w:cs="Arial"/>
          <w:b/>
          <w:sz w:val="24"/>
          <w:szCs w:val="24"/>
        </w:rPr>
      </w:pPr>
    </w:p>
    <w:p>
      <w:pPr>
        <w:jc w:val="center"/>
        <w:rPr>
          <w:rFonts w:ascii="Gadugi" w:hAnsi="Gadugi" w:cs="Arial"/>
          <w:b/>
          <w:sz w:val="24"/>
          <w:szCs w:val="24"/>
        </w:rPr>
      </w:pPr>
    </w:p>
    <w:p>
      <w:pPr>
        <w:jc w:val="center"/>
        <w:rPr>
          <w:rFonts w:ascii="Gadugi" w:hAnsi="Gadugi" w:cs="Arial"/>
          <w:b/>
          <w:sz w:val="24"/>
          <w:szCs w:val="24"/>
        </w:rPr>
      </w:pPr>
    </w:p>
    <w:p>
      <w:pPr>
        <w:jc w:val="center"/>
        <w:rPr>
          <w:rFonts w:ascii="Gadugi" w:hAnsi="Gadugi"/>
          <w:sz w:val="24"/>
          <w:szCs w:val="24"/>
        </w:rPr>
      </w:pPr>
      <w:r>
        <w:rPr>
          <w:rFonts w:ascii="Gadugi" w:hAnsi="Gadugi" w:cs="Arial"/>
          <w:b/>
          <w:sz w:val="24"/>
          <w:szCs w:val="24"/>
        </w:rPr>
        <w:t>VEREADOR TIAGO CESAR COSTA</w:t>
      </w:r>
    </w:p>
    <w:p>
      <w:pPr>
        <w:rPr>
          <w:rFonts w:ascii="Gadugi" w:hAnsi="Gadugi"/>
          <w:sz w:val="24"/>
          <w:szCs w:val="24"/>
        </w:rPr>
      </w:pPr>
    </w:p>
    <w:sectPr>
      <w:headerReference w:type="default" r:id="rId5"/>
      <w:footerReference w:type="default" r:id="rId6"/>
      <w:type w:val="nextPage"/>
      <w:pgSz w:w="12240" w:h="15840"/>
      <w:pgMar w:top="777" w:right="1077" w:bottom="810" w:left="1077" w:header="720" w:footer="463" w:gutter="0"/>
      <w:pgNumType w:fmt="decimal"/>
      <w:cols w:space="708"/>
      <w:formProt w:val="0"/>
      <w:textDirection w:val="lrTb"/>
      <w:docGrid w:linePitch="272"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Segoe UI">
    <w:charset w:val="00"/>
    <w:family w:val="roman"/>
    <w:pitch w:val="variable"/>
  </w:font>
  <w:font w:name="Liberation Sans">
    <w:altName w:val="Arial"/>
    <w:charset w:val="00"/>
    <w:family w:val="roman"/>
    <w:pitch w:val="variable"/>
  </w:font>
  <w:font w:name="Gadugi">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sz w:val="18"/>
      </w:rPr>
    </w:pPr>
    <w:r>
      <w:rPr>
        <w:sz w:val="18"/>
      </w:rPr>
      <w:t>RUA DR. JOSÉ ALVES, 129 - CENTRO - FONE: (19) 3814-1200 - MOGI-MIRIM - 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enter" w:pos="4419"/>
        <w:tab w:val="right" w:pos="7513"/>
        <w:tab w:val="clear" w:pos="8838"/>
      </w:tabs>
    </w:pPr>
    <w:r>
      <w:rPr>
        <w:rFonts w:ascii="Arial" w:hAnsi="Arial"/>
        <w:b/>
        <w:sz w:val="34"/>
      </w:rPr>
      <w:t xml:space="preserve">                    </w:t>
    </w:r>
    <w:r>
      <w:rPr>
        <w:rFonts w:ascii="Arial" w:hAnsi="Arial"/>
        <w:b/>
        <w:sz w:val="34"/>
      </w:rPr>
      <mc:AlternateContent>
        <mc:Choice Requires="wps">
          <w:drawing>
            <wp:anchor distT="0" distB="0" distL="88265" distR="89535" simplePos="0" relativeHeight="251659264" behindDoc="1" locked="0" layoutInCell="0" allowOverlap="1">
              <wp:simplePos x="0" y="0"/>
              <wp:positionH relativeFrom="column">
                <wp:posOffset>8255</wp:posOffset>
              </wp:positionH>
              <wp:positionV relativeFrom="paragraph">
                <wp:posOffset>-332740</wp:posOffset>
              </wp:positionV>
              <wp:extent cx="1026795" cy="1047115"/>
              <wp:effectExtent l="0" t="0" r="0" b="0"/>
              <wp:wrapSquare wrapText="bothSides"/>
              <wp:docPr id="1" name="Quadro1"/>
              <wp:cNvGraphicFramePr/>
              <a:graphic xmlns:a="http://schemas.openxmlformats.org/drawingml/2006/main">
                <a:graphicData uri="http://schemas.microsoft.com/office/word/2010/wordprocessingShape">
                  <wps:wsp xmlns:wps="http://schemas.microsoft.com/office/word/2010/wordprocessingShape">
                    <wps:cNvSpPr/>
                    <wps:spPr>
                      <a:xfrm>
                        <a:off x="0" y="0"/>
                        <a:ext cx="1026795" cy="1047115"/>
                      </a:xfrm>
                      <a:prstGeom prst="rect">
                        <a:avLst/>
                      </a:prstGeom>
                      <a:noFill/>
                      <a:ln w="0">
                        <a:noFill/>
                      </a:ln>
                    </wps:spPr>
                    <wps:txbx>
                      <w:txbxContent>
                        <w:p>
                          <w:r>
                            <w:drawing>
                              <wp:inline distT="0" distB="0" distL="0" distR="0">
                                <wp:extent cx="1090295" cy="1047750"/>
                                <wp:effectExtent l="0" t="0" r="0" b="0"/>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02468" name="Imagem 4"/>
                                        <pic:cNvPicPr>
                                          <a:picLocks noChangeAspect="1" noChangeArrowheads="1"/>
                                        </pic:cNvPicPr>
                                      </pic:nvPicPr>
                                      <pic:blipFill>
                                        <a:blip xmlns:r="http://schemas.openxmlformats.org/officeDocument/2006/relationships" r:embed="rId1"/>
                                        <a:stretch>
                                          <a:fillRect/>
                                        </a:stretch>
                                      </pic:blipFill>
                                      <pic:spPr bwMode="auto">
                                        <a:xfrm>
                                          <a:off x="0" y="0"/>
                                          <a:ext cx="1090295" cy="1047750"/>
                                        </a:xfrm>
                                        <a:prstGeom prst="rect">
                                          <a:avLst/>
                                        </a:prstGeom>
                                      </pic:spPr>
                                    </pic:pic>
                                  </a:graphicData>
                                </a:graphic>
                              </wp:inline>
                            </w:drawing>
                          </w:r>
                        </w:p>
                      </w:txbxContent>
                    </wps:txbx>
                    <wps:bodyPr lIns="0" tIns="0" rIns="0" bIns="0" anchor="t"/>
                  </wps:wsp>
                </a:graphicData>
              </a:graphic>
            </wp:anchor>
          </w:drawing>
        </mc:Choice>
        <mc:Fallback>
          <w:pict>
            <v:rect id="_x0000_s2049" style="width:80.8pt;height:82.4pt;margin-top:-26.2pt;margin-left:0.65pt;mso-wrap-style:none;position:absolute;v-text-anchor:middle;z-index:251658240" o:allowincell="f" path="m,l-2147483645,l-2147483645,-2147483646l,-2147483646xe" fillcolor="white" stroked="f" strokecolor="#3465a4">
              <v:fill opacity="0" color2="black" type="solid" o:detectmouseclick="t"/>
              <v:stroke joinstyle="round" endcap="flat"/>
              <v:textbox>
                <w:txbxContent>
                  <w:p>
                    <w:drawing>
                      <wp:inline distT="0" distB="0" distL="0" distR="0">
                        <wp:extent cx="1090295" cy="10477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83987" name="Imagem 4"/>
                                <pic:cNvPicPr>
                                  <a:picLocks noChangeAspect="1" noChangeArrowheads="1"/>
                                </pic:cNvPicPr>
                              </pic:nvPicPr>
                              <pic:blipFill>
                                <a:blip xmlns:r="http://schemas.openxmlformats.org/officeDocument/2006/relationships" r:embed="rId1"/>
                                <a:stretch>
                                  <a:fillRect/>
                                </a:stretch>
                              </pic:blipFill>
                              <pic:spPr bwMode="auto">
                                <a:xfrm>
                                  <a:off x="0" y="0"/>
                                  <a:ext cx="1090295" cy="1047750"/>
                                </a:xfrm>
                                <a:prstGeom prst="rect">
                                  <a:avLst/>
                                </a:prstGeom>
                              </pic:spPr>
                            </pic:pic>
                          </a:graphicData>
                        </a:graphic>
                      </wp:inline>
                    </w:drawing>
                  </w:p>
                </w:txbxContent>
              </v:textbox>
              <w10:wrap type="square"/>
            </v:rect>
          </w:pict>
        </mc:Fallback>
      </mc:AlternateContent>
    </w:r>
    <w:r>
      <w:rPr>
        <w:rFonts w:ascii="Arial" w:hAnsi="Arial"/>
        <w:b/>
        <w:sz w:val="34"/>
      </w:rPr>
      <w:t>CÂMARA MUNICIPAL DE MOGI-MIRIM</w:t>
    </w:r>
  </w:p>
  <w:p>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suppressAutoHyphens/>
      <w:overflowPunct w:val="0"/>
      <w:bidi w:val="0"/>
      <w:spacing w:before="0" w:after="0"/>
      <w:jc w:val="left"/>
      <w:textAlignment w:val="baseline"/>
    </w:pPr>
    <w:rPr>
      <w:rFonts w:ascii="Times New Roman" w:eastAsia="Times New Roman" w:hAnsi="Times New Roman" w:cs="Times New Roman"/>
      <w:color w:val="auto"/>
      <w:kern w:val="0"/>
      <w:sz w:val="20"/>
      <w:szCs w:val="20"/>
      <w:lang w:val="pt-BR" w:eastAsia="pt-BR"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paragraph" w:customStyle="1" w:styleId="Heading1">
    <w:name w:val="Heading 1"/>
    <w:basedOn w:val="Normal"/>
    <w:next w:val="Normal"/>
    <w:qFormat/>
    <w:pPr>
      <w:keepNext/>
      <w:jc w:val="both"/>
      <w:outlineLvl w:val="0"/>
    </w:pPr>
    <w:rPr>
      <w:smallCaps/>
      <w:sz w:val="24"/>
    </w:rPr>
  </w:style>
  <w:style w:type="paragraph" w:customStyle="1" w:styleId="Heading2">
    <w:name w:val="Heading 2"/>
    <w:basedOn w:val="Normal"/>
    <w:next w:val="Normal"/>
    <w:qFormat/>
    <w:pPr>
      <w:keepNext/>
      <w:jc w:val="both"/>
      <w:outlineLvl w:val="1"/>
    </w:pPr>
    <w:rPr>
      <w:b/>
      <w:sz w:val="24"/>
    </w:rPr>
  </w:style>
  <w:style w:type="paragraph" w:customStyle="1" w:styleId="Heading3">
    <w:name w:val="Heading 3"/>
    <w:basedOn w:val="Normal"/>
    <w:next w:val="Normal"/>
    <w:qFormat/>
    <w:pPr>
      <w:keepNext/>
      <w:jc w:val="center"/>
      <w:outlineLvl w:val="2"/>
    </w:pPr>
    <w:rPr>
      <w:b/>
      <w:sz w:val="24"/>
    </w:rPr>
  </w:style>
  <w:style w:type="paragraph" w:customStyle="1" w:styleId="Heading4">
    <w:name w:val="Heading 4"/>
    <w:basedOn w:val="Normal"/>
    <w:next w:val="Normal"/>
    <w:qFormat/>
    <w:pPr>
      <w:keepNext/>
      <w:pBdr>
        <w:top w:val="single" w:sz="6" w:space="1" w:color="000000"/>
        <w:left w:val="single" w:sz="6" w:space="1" w:color="000000"/>
        <w:bottom w:val="single" w:sz="6" w:space="1" w:color="000000"/>
        <w:right w:val="single" w:sz="6" w:space="1" w:color="000000"/>
      </w:pBdr>
      <w:jc w:val="center"/>
      <w:outlineLvl w:val="3"/>
    </w:pPr>
    <w:rPr>
      <w:b/>
      <w:sz w:val="24"/>
    </w:rPr>
  </w:style>
  <w:style w:type="paragraph" w:customStyle="1" w:styleId="Heading5">
    <w:name w:val="Heading 5"/>
    <w:basedOn w:val="Normal"/>
    <w:next w:val="Normal"/>
    <w:qFormat/>
    <w:pPr>
      <w:keepNext/>
      <w:jc w:val="center"/>
      <w:outlineLvl w:val="4"/>
    </w:pPr>
    <w:rPr>
      <w:sz w:val="24"/>
    </w:rPr>
  </w:style>
  <w:style w:type="character" w:customStyle="1" w:styleId="TextodebaloChar">
    <w:name w:val="Texto de balão Char"/>
    <w:basedOn w:val="DefaultParagraphFont"/>
    <w:link w:val="BalloonText"/>
    <w:qFormat/>
    <w:rsid w:val="009E2CC9"/>
    <w:rPr>
      <w:rFonts w:ascii="Segoe UI" w:hAnsi="Segoe UI" w:cs="Segoe UI"/>
      <w:sz w:val="18"/>
      <w:szCs w:val="18"/>
    </w:rPr>
  </w:style>
  <w:style w:type="character" w:customStyle="1" w:styleId="RodapChar">
    <w:name w:val="Rodapé Char"/>
    <w:basedOn w:val="DefaultParagraphFont"/>
    <w:uiPriority w:val="99"/>
    <w:qFormat/>
    <w:rsid w:val="00BC4935"/>
  </w:style>
  <w:style w:type="paragraph" w:customStyle="1" w:styleId="Ttulo">
    <w:name w:val="Título"/>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before="0" w:after="140" w:line="276" w:lineRule="auto"/>
    </w:pPr>
  </w:style>
  <w:style w:type="paragraph" w:styleId="List">
    <w:name w:val="List"/>
    <w:basedOn w:val="BodyText"/>
    <w:rPr>
      <w:rFonts w:cs="Lucida Sans"/>
    </w:rPr>
  </w:style>
  <w:style w:type="paragraph" w:customStyle="1"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CabealhoeRodap">
    <w:name w:val="Cabeçalho e Rodapé"/>
    <w:basedOn w:val="Normal"/>
    <w:qFormat/>
  </w:style>
  <w:style w:type="paragraph" w:customStyle="1" w:styleId="Header">
    <w:name w:val="Header"/>
    <w:basedOn w:val="Normal"/>
    <w:pPr>
      <w:tabs>
        <w:tab w:val="clear" w:pos="708"/>
        <w:tab w:val="center" w:pos="4419"/>
        <w:tab w:val="right" w:pos="8838"/>
      </w:tabs>
    </w:pPr>
  </w:style>
  <w:style w:type="paragraph" w:customStyle="1" w:styleId="Footer">
    <w:name w:val="Footer"/>
    <w:basedOn w:val="Normal"/>
    <w:link w:val="RodapChar"/>
    <w:uiPriority w:val="99"/>
    <w:pPr>
      <w:tabs>
        <w:tab w:val="clear" w:pos="708"/>
        <w:tab w:val="center" w:pos="4419"/>
        <w:tab w:val="right" w:pos="8838"/>
      </w:tabs>
    </w:pPr>
  </w:style>
  <w:style w:type="paragraph" w:styleId="BalloonText">
    <w:name w:val="Balloon Text"/>
    <w:basedOn w:val="Normal"/>
    <w:link w:val="TextodebaloChar"/>
    <w:qFormat/>
    <w:rsid w:val="009E2CC9"/>
    <w:rPr>
      <w:rFonts w:ascii="Segoe UI" w:hAnsi="Segoe UI" w:cs="Segoe UI"/>
      <w:sz w:val="18"/>
      <w:szCs w:val="18"/>
    </w:rPr>
  </w:style>
  <w:style w:type="paragraph" w:styleId="NormalWeb">
    <w:name w:val="Normal (Web)"/>
    <w:basedOn w:val="Normal"/>
    <w:uiPriority w:val="99"/>
    <w:unhideWhenUsed/>
    <w:qFormat/>
    <w:rsid w:val="004D63A1"/>
    <w:pPr>
      <w:overflowPunct/>
      <w:spacing w:beforeAutospacing="1" w:afterAutospacing="1"/>
      <w:textAlignment w:val="auto"/>
    </w:pPr>
    <w:rPr>
      <w:sz w:val="24"/>
      <w:szCs w:val="24"/>
    </w:rPr>
  </w:style>
  <w:style w:type="paragraph" w:customStyle="1" w:styleId="Contedodoquadro">
    <w:name w:val="Conteúdo do quadr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6AE89-12C9-4DF6-A040-116BC06E9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319</Words>
  <Characters>1721</Characters>
  <Application>Microsoft Office Word</Application>
  <DocSecurity>0</DocSecurity>
  <Lines>0</Lines>
  <Paragraphs>33</Paragraphs>
  <ScaleCrop>false</ScaleCrop>
  <Company>Microsoft</Company>
  <LinksUpToDate>false</LinksUpToDate>
  <CharactersWithSpaces>2233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ENCAMINHA ABAIXO-ASSINADO DOS USUÁRIOS DA QUADRA ESPORTIVA DA PRAÇA JOSÉ SCHINCARIOL AO EXECUTIVO MUNICIPAL.</dc:title>
  <dc:creator>PREFEITURA MUNICIPAL DE MOGI MIRIM</dc:creator>
  <cp:revision>5</cp:revision>
  <cp:lastPrinted>2022-10-07T15:20:22Z</cp:lastPrinted>
  <dcterms:created xsi:type="dcterms:W3CDTF">2021-07-19T12:20:00Z</dcterms:created>
  <dcterms:modified xsi:type="dcterms:W3CDTF">2022-10-07T15:20:46Z</dcterms:modified>
  <dc:language>pt-BR</dc:language>
</cp:coreProperties>
</file>