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Bdr>
          <w:top w:val="single" w:sz="6" w:space="1" w:color="000000"/>
          <w:left w:val="single" w:sz="6" w:space="0" w:color="000000"/>
          <w:bottom w:val="single" w:sz="6" w:space="1" w:color="000000"/>
          <w:right w:val="single" w:sz="6" w:space="1" w:color="000000"/>
        </w:pBdr>
        <w:jc w:val="both"/>
        <w:rPr>
          <w:rFonts w:ascii="Arial" w:hAnsi="Arial" w:cs="Arial"/>
          <w:b/>
          <w:sz w:val="24"/>
          <w:szCs w:val="24"/>
        </w:rPr>
      </w:pPr>
      <w:r>
        <w:rPr>
          <w:rFonts w:ascii="Arial" w:hAnsi="Arial" w:cs="Arial"/>
          <w:b/>
          <w:sz w:val="24"/>
          <w:szCs w:val="24"/>
        </w:rPr>
        <w:t xml:space="preserve">ASSUNTO:. REQUEIRO </w:t>
      </w:r>
      <w:r>
        <w:rPr>
          <w:rFonts w:ascii="Arial" w:hAnsi="Arial" w:cs="Arial"/>
          <w:b/>
          <w:sz w:val="24"/>
          <w:szCs w:val="24"/>
        </w:rPr>
        <w:t>A MESA DIRETORA DA CÂMARA MUNICIPAL REALIZAÇÃO DE SOLENIDADE DE HOMENAGEM AOS FUNCIONÁRIOS PÚBLICOS MUNICIPAIS APOSENTADOS NA SESSÃO ORDINÁRIA DO DIA 31 DE OUTUBRO DE 2022 NO INÍCIO DOS TRABALHOS DA SESSÃO LEGISLATIVA.</w:t>
      </w:r>
    </w:p>
    <w:p>
      <w:pPr>
        <w:pBdr>
          <w:top w:val="single" w:sz="6" w:space="1" w:color="000000"/>
          <w:left w:val="single" w:sz="6" w:space="0" w:color="000000"/>
          <w:bottom w:val="single" w:sz="6" w:space="1" w:color="000000"/>
          <w:right w:val="single" w:sz="6" w:space="1" w:color="000000"/>
        </w:pBdr>
        <w:rPr>
          <w:rFonts w:ascii="Arial" w:hAnsi="Arial" w:cs="Arial"/>
          <w:b/>
          <w:sz w:val="24"/>
          <w:szCs w:val="24"/>
        </w:rPr>
      </w:pPr>
    </w:p>
    <w:p>
      <w:pPr>
        <w:pBdr>
          <w:top w:val="single" w:sz="6" w:space="1" w:color="000000"/>
          <w:left w:val="single" w:sz="6" w:space="0" w:color="000000"/>
          <w:bottom w:val="single" w:sz="6" w:space="1" w:color="000000"/>
          <w:right w:val="single" w:sz="6" w:space="1" w:color="000000"/>
        </w:pBdr>
        <w:rPr>
          <w:rFonts w:ascii="Arial" w:hAnsi="Arial" w:cs="Arial"/>
          <w:b/>
          <w:sz w:val="24"/>
          <w:szCs w:val="24"/>
        </w:rPr>
      </w:pPr>
      <w:r>
        <w:rPr>
          <w:rFonts w:ascii="Arial" w:hAnsi="Arial" w:cs="Arial"/>
          <w:b/>
          <w:sz w:val="24"/>
          <w:szCs w:val="24"/>
        </w:rPr>
        <w:t xml:space="preserve">DESPACHO:.   </w:t>
      </w:r>
    </w:p>
    <w:p>
      <w:pPr>
        <w:pBdr>
          <w:top w:val="single" w:sz="6" w:space="1" w:color="000000"/>
          <w:left w:val="single" w:sz="6" w:space="0" w:color="000000"/>
          <w:bottom w:val="single" w:sz="6" w:space="1" w:color="000000"/>
          <w:right w:val="single" w:sz="6" w:space="1" w:color="000000"/>
        </w:pBdr>
        <w:rPr>
          <w:rFonts w:ascii="Arial" w:hAnsi="Arial" w:cs="Arial"/>
          <w:b/>
          <w:sz w:val="24"/>
          <w:szCs w:val="24"/>
        </w:rPr>
      </w:pPr>
    </w:p>
    <w:p>
      <w:pPr>
        <w:pBdr>
          <w:top w:val="single" w:sz="6" w:space="1" w:color="000000"/>
          <w:left w:val="single" w:sz="6" w:space="0" w:color="000000"/>
          <w:bottom w:val="single" w:sz="6" w:space="1" w:color="000000"/>
          <w:right w:val="single" w:sz="6" w:space="1" w:color="000000"/>
        </w:pBdr>
        <w:jc w:val="center"/>
        <w:rPr>
          <w:rFonts w:ascii="Arial" w:hAnsi="Arial" w:cs="Arial"/>
          <w:b/>
          <w:sz w:val="24"/>
          <w:szCs w:val="24"/>
        </w:rPr>
      </w:pPr>
      <w:r>
        <w:rPr>
          <w:rFonts w:ascii="Arial" w:hAnsi="Arial" w:cs="Arial"/>
          <w:b/>
          <w:sz w:val="24"/>
          <w:szCs w:val="24"/>
        </w:rPr>
        <w:t xml:space="preserve">SALA DAS SESSÕES ____/____/_____ </w:t>
      </w:r>
    </w:p>
    <w:p>
      <w:pPr>
        <w:pBdr>
          <w:top w:val="single" w:sz="6" w:space="1" w:color="000000"/>
          <w:left w:val="single" w:sz="6" w:space="0" w:color="000000"/>
          <w:bottom w:val="single" w:sz="6" w:space="1" w:color="000000"/>
          <w:right w:val="single" w:sz="6" w:space="1" w:color="000000"/>
        </w:pBdr>
        <w:rPr>
          <w:rFonts w:ascii="Arial" w:hAnsi="Arial" w:cs="Arial"/>
          <w:b/>
          <w:sz w:val="24"/>
          <w:szCs w:val="24"/>
        </w:rPr>
      </w:pPr>
    </w:p>
    <w:p>
      <w:pPr>
        <w:pBdr>
          <w:top w:val="single" w:sz="6" w:space="1" w:color="000000"/>
          <w:left w:val="single" w:sz="6" w:space="0" w:color="000000"/>
          <w:bottom w:val="single" w:sz="6" w:space="1" w:color="000000"/>
          <w:right w:val="single" w:sz="6" w:space="1" w:color="000000"/>
        </w:pBdr>
        <w:rPr>
          <w:rFonts w:ascii="Arial" w:hAnsi="Arial" w:cs="Arial"/>
          <w:b/>
          <w:sz w:val="24"/>
          <w:szCs w:val="24"/>
        </w:rPr>
      </w:pPr>
    </w:p>
    <w:p>
      <w:pPr>
        <w:pBdr>
          <w:top w:val="single" w:sz="6" w:space="1" w:color="000000"/>
          <w:left w:val="single" w:sz="6" w:space="0" w:color="000000"/>
          <w:bottom w:val="single" w:sz="6" w:space="1" w:color="000000"/>
          <w:right w:val="single" w:sz="6" w:space="1" w:color="000000"/>
        </w:pBdr>
        <w:jc w:val="center"/>
        <w:rPr>
          <w:rFonts w:ascii="Arial" w:hAnsi="Arial" w:cs="Arial"/>
          <w:sz w:val="24"/>
          <w:szCs w:val="24"/>
        </w:rPr>
      </w:pPr>
      <w:r>
        <w:rPr>
          <w:rFonts w:ascii="Arial" w:hAnsi="Arial" w:cs="Arial"/>
          <w:b/>
          <w:sz w:val="24"/>
          <w:szCs w:val="24"/>
        </w:rPr>
        <w:t>PRESIDENTE DA MESA</w:t>
      </w:r>
    </w:p>
    <w:p>
      <w:pPr>
        <w:rPr>
          <w:rFonts w:ascii="Arial" w:hAnsi="Arial" w:cs="Arial"/>
          <w:b/>
          <w:sz w:val="24"/>
          <w:szCs w:val="24"/>
        </w:rPr>
      </w:pPr>
      <w:r>
        <w:rPr>
          <w:rFonts w:ascii="Arial" w:hAnsi="Arial" w:cs="Arial"/>
          <w:b/>
          <w:sz w:val="24"/>
          <w:szCs w:val="24"/>
        </w:rPr>
        <w:tab/>
        <w:t xml:space="preserve">                              </w:t>
      </w:r>
    </w:p>
    <w:p>
      <w:pPr>
        <w:jc w:val="center"/>
        <w:rPr>
          <w:rFonts w:ascii="Arial" w:hAnsi="Arial" w:cs="Arial"/>
          <w:sz w:val="24"/>
          <w:szCs w:val="24"/>
        </w:rPr>
      </w:pPr>
      <w:r>
        <w:rPr>
          <w:rFonts w:ascii="Arial" w:hAnsi="Arial" w:cs="Arial"/>
          <w:b/>
          <w:sz w:val="24"/>
          <w:szCs w:val="24"/>
        </w:rPr>
        <w:t xml:space="preserve">    </w:t>
      </w:r>
      <w:r>
        <w:rPr>
          <w:rFonts w:ascii="Arial" w:hAnsi="Arial" w:cs="Arial"/>
          <w:b/>
          <w:sz w:val="24"/>
          <w:szCs w:val="24"/>
        </w:rPr>
        <w:t>REQUERIMENTO Nº  , DE 2022</w:t>
      </w:r>
    </w:p>
    <w:p>
      <w:pPr>
        <w:rPr>
          <w:rFonts w:ascii="Arial" w:hAnsi="Arial" w:cs="Arial"/>
          <w:b/>
          <w:sz w:val="24"/>
          <w:szCs w:val="24"/>
        </w:rPr>
      </w:pPr>
    </w:p>
    <w:p>
      <w:pPr>
        <w:rPr>
          <w:rFonts w:ascii="Arial" w:hAnsi="Arial" w:cs="Arial"/>
          <w:b/>
          <w:sz w:val="24"/>
          <w:szCs w:val="24"/>
        </w:rPr>
      </w:pPr>
    </w:p>
    <w:p>
      <w:pPr>
        <w:rPr>
          <w:rFonts w:ascii="Arial" w:hAnsi="Arial" w:cs="Arial"/>
          <w:b/>
          <w:sz w:val="24"/>
          <w:szCs w:val="24"/>
        </w:rPr>
      </w:pPr>
    </w:p>
    <w:p>
      <w:pPr>
        <w:rPr>
          <w:rFonts w:ascii="Arial" w:hAnsi="Arial" w:cs="Arial"/>
          <w:b/>
          <w:sz w:val="24"/>
          <w:szCs w:val="24"/>
        </w:rPr>
      </w:pPr>
      <w:r>
        <w:rPr>
          <w:rFonts w:ascii="Arial" w:hAnsi="Arial" w:cs="Arial"/>
          <w:b/>
          <w:sz w:val="24"/>
          <w:szCs w:val="24"/>
        </w:rPr>
        <w:tab/>
        <w:t>SENHOR PRESIDENTE,</w:t>
      </w:r>
    </w:p>
    <w:p>
      <w:pPr>
        <w:rPr>
          <w:rFonts w:ascii="Arial" w:hAnsi="Arial" w:cs="Arial"/>
          <w:b/>
          <w:sz w:val="24"/>
          <w:szCs w:val="24"/>
        </w:rPr>
      </w:pPr>
      <w:r>
        <w:rPr>
          <w:rFonts w:ascii="Arial" w:hAnsi="Arial" w:cs="Arial"/>
          <w:b/>
          <w:sz w:val="24"/>
          <w:szCs w:val="24"/>
        </w:rPr>
        <w:tab/>
        <w:t>SENHORES VEREADORES,</w:t>
      </w:r>
    </w:p>
    <w:p>
      <w:pPr>
        <w:rPr>
          <w:rFonts w:ascii="Arial" w:hAnsi="Arial" w:cs="Arial"/>
          <w:b/>
          <w:sz w:val="24"/>
          <w:szCs w:val="24"/>
        </w:rPr>
      </w:pPr>
    </w:p>
    <w:p>
      <w:pPr>
        <w:rPr>
          <w:rFonts w:ascii="Arial" w:hAnsi="Arial" w:cs="Arial"/>
          <w:b/>
          <w:sz w:val="24"/>
          <w:szCs w:val="24"/>
        </w:rPr>
      </w:pPr>
    </w:p>
    <w:p>
      <w:pPr>
        <w:pStyle w:val="ListBullet"/>
        <w:numPr>
          <w:ilvl w:val="0"/>
          <w:numId w:val="0"/>
        </w:numPr>
        <w:spacing w:line="360" w:lineRule="auto"/>
        <w:ind w:left="0" w:firstLine="0"/>
        <w:jc w:val="both"/>
      </w:pPr>
      <w:r>
        <w:rPr>
          <w:rFonts w:ascii="Arial" w:hAnsi="Arial" w:cs="Arial"/>
          <w:sz w:val="24"/>
        </w:rPr>
        <w:tab/>
        <w:t xml:space="preserve">Considerando que </w:t>
      </w:r>
      <w:r>
        <w:rPr>
          <w:rFonts w:ascii="Arial" w:hAnsi="Arial" w:cs="Arial"/>
          <w:sz w:val="24"/>
        </w:rPr>
        <w:t>sema dedicação dos funcionários públicos municipais a máquina pública não tem como funcionar de forma tão primorosa como é de prática.</w:t>
      </w:r>
    </w:p>
    <w:p>
      <w:pPr>
        <w:pStyle w:val="ListBullet"/>
        <w:numPr>
          <w:ilvl w:val="0"/>
          <w:numId w:val="0"/>
        </w:numPr>
        <w:spacing w:line="360" w:lineRule="auto"/>
        <w:ind w:left="0" w:firstLine="0"/>
        <w:jc w:val="both"/>
      </w:pPr>
      <w:r>
        <w:rPr>
          <w:rFonts w:ascii="Arial" w:hAnsi="Arial" w:cs="Arial"/>
          <w:sz w:val="24"/>
        </w:rPr>
        <w:tab/>
        <w:t>Considerando que nossos funcionários públicos aposentados dedicaram anos de sua vida em cumprir os mais diversos trabalhos de atendimento ao interesse coletivo</w:t>
      </w:r>
      <w:r>
        <w:rPr>
          <w:rFonts w:ascii="Arial" w:hAnsi="Arial" w:cs="Arial"/>
          <w:sz w:val="24"/>
        </w:rPr>
        <w:t>.</w:t>
      </w:r>
    </w:p>
    <w:p>
      <w:pPr>
        <w:pStyle w:val="ListBullet"/>
        <w:numPr>
          <w:ilvl w:val="0"/>
          <w:numId w:val="0"/>
        </w:numPr>
        <w:spacing w:line="360" w:lineRule="auto"/>
        <w:ind w:left="0" w:firstLine="0"/>
        <w:jc w:val="both"/>
      </w:pPr>
      <w:r>
        <w:rPr>
          <w:rFonts w:ascii="Arial" w:hAnsi="Arial" w:cs="Arial"/>
          <w:sz w:val="24"/>
        </w:rPr>
        <w:tab/>
      </w:r>
    </w:p>
    <w:p>
      <w:pPr>
        <w:spacing w:line="360" w:lineRule="auto"/>
        <w:jc w:val="both"/>
      </w:pPr>
      <w:r>
        <w:rPr>
          <w:rFonts w:ascii="Arial" w:hAnsi="Arial" w:cs="Arial"/>
          <w:sz w:val="24"/>
          <w:szCs w:val="24"/>
        </w:rPr>
        <w:tab/>
        <w:t xml:space="preserve">REQUEIRO a mesa após ouvir o douto plenário que </w:t>
      </w:r>
      <w:r>
        <w:rPr>
          <w:rFonts w:ascii="Arial" w:hAnsi="Arial" w:cs="Arial"/>
          <w:sz w:val="24"/>
          <w:szCs w:val="24"/>
        </w:rPr>
        <w:t>realize no início da sessão ordinária do dia 31 de outubro de 2022, solenidade em homenagem aos funcionários públicos aposentados em nosso município.</w:t>
      </w:r>
    </w:p>
    <w:p>
      <w:pPr>
        <w:spacing w:line="360" w:lineRule="auto"/>
        <w:jc w:val="both"/>
        <w:rPr>
          <w:rFonts w:ascii="Arial" w:hAnsi="Arial" w:cs="Arial"/>
          <w:b w:val="0"/>
          <w:bCs w:val="0"/>
          <w:sz w:val="24"/>
          <w:szCs w:val="24"/>
        </w:rPr>
      </w:pPr>
    </w:p>
    <w:p>
      <w:pPr>
        <w:spacing w:line="360" w:lineRule="auto"/>
        <w:jc w:val="both"/>
        <w:rPr>
          <w:rFonts w:ascii="Arial" w:hAnsi="Arial" w:cs="Arial"/>
          <w:b w:val="0"/>
          <w:bCs w:val="0"/>
          <w:sz w:val="24"/>
          <w:szCs w:val="24"/>
        </w:rPr>
      </w:pPr>
    </w:p>
    <w:p>
      <w:pPr>
        <w:jc w:val="center"/>
        <w:rPr>
          <w:rFonts w:ascii="Arial" w:hAnsi="Arial" w:cs="Arial"/>
          <w:sz w:val="24"/>
          <w:szCs w:val="24"/>
        </w:rPr>
      </w:pPr>
    </w:p>
    <w:p>
      <w:pPr>
        <w:jc w:val="center"/>
        <w:rPr>
          <w:rFonts w:ascii="Arial" w:hAnsi="Arial" w:cs="Arial"/>
          <w:sz w:val="24"/>
          <w:szCs w:val="24"/>
        </w:rPr>
      </w:pPr>
    </w:p>
    <w:p>
      <w:pPr>
        <w:jc w:val="center"/>
        <w:rPr>
          <w:rFonts w:ascii="Arial" w:hAnsi="Arial" w:cs="Arial"/>
          <w:sz w:val="22"/>
          <w:szCs w:val="24"/>
        </w:rPr>
      </w:pPr>
      <w:r>
        <w:rPr>
          <w:rFonts w:ascii="Arial" w:hAnsi="Arial" w:cs="Arial"/>
          <w:sz w:val="22"/>
          <w:szCs w:val="24"/>
        </w:rPr>
        <w:t xml:space="preserve">SALA DAS SESSÕES “VEREADOR SANTO RÓTOLLI”, aos </w:t>
      </w:r>
      <w:r>
        <w:rPr>
          <w:rFonts w:ascii="Arial" w:hAnsi="Arial" w:cs="Arial"/>
          <w:sz w:val="22"/>
          <w:szCs w:val="24"/>
        </w:rPr>
        <w:t>14</w:t>
      </w:r>
      <w:r>
        <w:rPr>
          <w:rFonts w:ascii="Arial" w:hAnsi="Arial" w:cs="Arial"/>
          <w:sz w:val="22"/>
          <w:szCs w:val="24"/>
        </w:rPr>
        <w:t xml:space="preserve"> de outubro de 2022.</w:t>
      </w:r>
    </w:p>
    <w:p>
      <w:pPr>
        <w:rPr>
          <w:rFonts w:ascii="Arial" w:hAnsi="Arial" w:cs="Arial"/>
          <w:b/>
          <w:sz w:val="24"/>
          <w:szCs w:val="24"/>
        </w:rPr>
      </w:pPr>
    </w:p>
    <w:p>
      <w:pPr>
        <w:rPr>
          <w:rFonts w:ascii="Arial" w:hAnsi="Arial" w:cs="Arial"/>
          <w:b/>
          <w:sz w:val="24"/>
          <w:szCs w:val="24"/>
        </w:rPr>
      </w:pPr>
    </w:p>
    <w:p>
      <w:pPr>
        <w:rPr>
          <w:rFonts w:ascii="Arial" w:hAnsi="Arial" w:cs="Arial"/>
          <w:b/>
          <w:sz w:val="24"/>
          <w:szCs w:val="24"/>
        </w:rPr>
      </w:pPr>
    </w:p>
    <w:p>
      <w:pPr>
        <w:rPr>
          <w:rFonts w:ascii="Arial" w:hAnsi="Arial" w:cs="Arial"/>
          <w:b/>
          <w:sz w:val="24"/>
          <w:szCs w:val="24"/>
        </w:rPr>
      </w:pPr>
    </w:p>
    <w:p>
      <w:pPr>
        <w:rPr>
          <w:rFonts w:ascii="Arial" w:hAnsi="Arial" w:cs="Arial"/>
          <w:b/>
          <w:sz w:val="24"/>
          <w:szCs w:val="24"/>
        </w:rPr>
      </w:pPr>
    </w:p>
    <w:p>
      <w:pPr>
        <w:jc w:val="center"/>
        <w:rPr>
          <w:rFonts w:ascii="Arial" w:hAnsi="Arial" w:cs="Arial"/>
          <w:b/>
          <w:sz w:val="24"/>
          <w:szCs w:val="24"/>
        </w:rPr>
      </w:pPr>
      <w:r>
        <w:rPr>
          <w:rFonts w:ascii="Arial" w:hAnsi="Arial" w:cs="Arial"/>
          <w:b/>
          <w:sz w:val="24"/>
          <w:szCs w:val="24"/>
        </w:rPr>
        <w:t>VEREADOR LUIS ROBERTO TAVARES</w:t>
      </w:r>
    </w:p>
    <w:sectPr>
      <w:headerReference w:type="even" r:id="rId4"/>
      <w:headerReference w:type="default" r:id="rId5"/>
      <w:footerReference w:type="default" r:id="rId6"/>
      <w:headerReference w:type="first" r:id="rId7"/>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ourier New">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6336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w:drawing>
        <wp:anchor distT="0" distB="0" distL="0" distR="0" simplePos="0" relativeHeight="251659264" behindDoc="1" locked="0" layoutInCell="0" allowOverlap="1">
          <wp:simplePos x="0" y="0"/>
          <wp:positionH relativeFrom="page">
            <wp:posOffset>622935</wp:posOffset>
          </wp:positionH>
          <wp:positionV relativeFrom="page">
            <wp:posOffset>403225</wp:posOffset>
          </wp:positionV>
          <wp:extent cx="1038225" cy="749935"/>
          <wp:effectExtent l="0" t="0" r="0" b="0"/>
          <wp:wrapNone/>
          <wp:docPr id="3"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84866"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49935"/>
                  </a:xfrm>
                  <a:prstGeom prst="rect">
                    <a:avLst/>
                  </a:prstGeom>
                </pic:spPr>
              </pic:pic>
            </a:graphicData>
          </a:graphic>
        </wp:anchor>
      </w:drawing>
    </w:r>
    <w:r>
      <w:rPr>
        <w:rFonts w:ascii="Arial" w:hAnsi="Arial"/>
        <w:b/>
        <w:sz w:val="34"/>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w:drawing>
        <wp:anchor distT="0" distB="0" distL="0" distR="0" simplePos="0" relativeHeight="251662336" behindDoc="1" locked="0" layoutInCell="0" allowOverlap="1">
          <wp:simplePos x="0" y="0"/>
          <wp:positionH relativeFrom="page">
            <wp:posOffset>622935</wp:posOffset>
          </wp:positionH>
          <wp:positionV relativeFrom="page">
            <wp:posOffset>403225</wp:posOffset>
          </wp:positionV>
          <wp:extent cx="1038225" cy="749935"/>
          <wp:effectExtent l="0" t="0" r="0" b="0"/>
          <wp:wrapNone/>
          <wp:docPr id="6"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94309"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49935"/>
                  </a:xfrm>
                  <a:prstGeom prst="rect">
                    <a:avLst/>
                  </a:prstGeom>
                </pic:spPr>
              </pic:pic>
            </a:graphicData>
          </a:graphic>
        </wp:anchor>
      </w:drawing>
    </w:r>
    <w:r>
      <w:rPr>
        <w:rFonts w:ascii="Arial" w:hAnsi="Arial"/>
        <w:b/>
        <w:sz w:val="34"/>
      </w:rP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8B84F4F"/>
    <w:multiLevelType w:val="hybridMultilevel"/>
    <w:tmpl w:val="00000000"/>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74721B0C"/>
    <w:multiLevelType w:val="hybridMultilevel"/>
    <w:tmpl w:val="00000000"/>
    <w:lvl w:ilvl="0">
      <w:start w:val="1"/>
      <w:numFmt w:val="bullet"/>
      <w:lvlText w:val=""/>
      <w:lvlJc w:val="left"/>
      <w:pPr>
        <w:tabs>
          <w:tab w:val="num" w:pos="360"/>
        </w:tabs>
        <w:ind w:left="36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76D"/>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rsid w:val="00B2776D"/>
  </w:style>
  <w:style w:type="character" w:customStyle="1" w:styleId="Pr-formataoHTMLChar">
    <w:name w:val="Pré-formatação HTML Char"/>
    <w:link w:val="HTMLPreformatted"/>
    <w:uiPriority w:val="99"/>
    <w:qFormat/>
    <w:rsid w:val="00C31244"/>
    <w:rPr>
      <w:rFonts w:ascii="Courier New" w:hAnsi="Courier New" w:cs="Courier New"/>
    </w:rPr>
  </w:style>
  <w:style w:type="character" w:customStyle="1" w:styleId="LinkdaInternet">
    <w:name w:val="Link da Internet"/>
    <w:uiPriority w:val="99"/>
    <w:unhideWhenUsed/>
    <w:rsid w:val="00C31244"/>
    <w:rPr>
      <w:color w:val="0000FF"/>
      <w:u w:val="single"/>
    </w:rPr>
  </w:style>
  <w:style w:type="character" w:customStyle="1" w:styleId="TextodebaloChar">
    <w:name w:val="Texto de balão Char"/>
    <w:basedOn w:val="DefaultParagraphFont"/>
    <w:link w:val="BalloonText"/>
    <w:qFormat/>
    <w:rsid w:val="005C0C0B"/>
    <w:rPr>
      <w:rFonts w:ascii="Segoe UI" w:hAnsi="Segoe UI" w:cs="Segoe UI"/>
      <w:sz w:val="18"/>
      <w:szCs w:val="18"/>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B2776D"/>
    <w:rPr>
      <w:rFonts w:ascii="Courier New" w:hAnsi="Courier New"/>
    </w:rPr>
  </w:style>
  <w:style w:type="paragraph" w:customStyle="1" w:styleId="CabealhoeRodap">
    <w:name w:val="Cabeçalho e Rodapé"/>
    <w:basedOn w:val="Normal"/>
    <w:qFormat/>
  </w:style>
  <w:style w:type="paragraph" w:customStyle="1" w:styleId="Header">
    <w:name w:val="Header"/>
    <w:basedOn w:val="Normal"/>
    <w:rsid w:val="00B2776D"/>
    <w:pPr>
      <w:tabs>
        <w:tab w:val="clear" w:pos="708"/>
        <w:tab w:val="center" w:pos="4419"/>
        <w:tab w:val="right" w:pos="8838"/>
      </w:tabs>
    </w:pPr>
  </w:style>
  <w:style w:type="paragraph" w:customStyle="1" w:styleId="Footer">
    <w:name w:val="Footer"/>
    <w:basedOn w:val="Normal"/>
    <w:rsid w:val="00B2776D"/>
    <w:pPr>
      <w:tabs>
        <w:tab w:val="clear" w:pos="708"/>
        <w:tab w:val="center" w:pos="4419"/>
        <w:tab w:val="right" w:pos="8838"/>
      </w:tabs>
    </w:pPr>
  </w:style>
  <w:style w:type="paragraph" w:styleId="HTMLPreformatted">
    <w:name w:val="HTML Preformatted"/>
    <w:basedOn w:val="Normal"/>
    <w:link w:val="Pr-formataoHTMLChar"/>
    <w:uiPriority w:val="99"/>
    <w:unhideWhenUsed/>
    <w:qFormat/>
    <w:rsid w:val="00C31244"/>
    <w:pPr>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Bullet">
    <w:name w:val="List Bullet"/>
    <w:basedOn w:val="Normal"/>
    <w:qFormat/>
    <w:rsid w:val="00393D73"/>
    <w:pPr>
      <w:numPr>
        <w:ilvl w:val="0"/>
        <w:numId w:val="1"/>
      </w:numPr>
      <w:spacing w:before="0" w:after="0"/>
      <w:contextualSpacing/>
    </w:pPr>
  </w:style>
  <w:style w:type="paragraph" w:styleId="BalloonText">
    <w:name w:val="Balloon Text"/>
    <w:basedOn w:val="Normal"/>
    <w:link w:val="TextodebaloChar"/>
    <w:qFormat/>
    <w:rsid w:val="005C0C0B"/>
    <w:rPr>
      <w:rFonts w:ascii="Segoe UI" w:hAnsi="Segoe UI" w:cs="Segoe UI"/>
      <w:sz w:val="18"/>
      <w:szCs w:val="18"/>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184</Words>
  <Characters>996</Characters>
  <Application>Microsoft Office Word</Application>
  <DocSecurity>0</DocSecurity>
  <Lines>0</Lines>
  <Paragraphs>20</Paragraphs>
  <ScaleCrop>false</ScaleCrop>
  <Company>Camara Municipal</Company>
  <LinksUpToDate>false</LinksUpToDate>
  <CharactersWithSpaces>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22</cp:revision>
  <cp:lastPrinted>2022-02-04T17:47:00Z</cp:lastPrinted>
  <dcterms:created xsi:type="dcterms:W3CDTF">2021-12-03T13:07:00Z</dcterms:created>
  <dcterms:modified xsi:type="dcterms:W3CDTF">2022-10-14T14:52:24Z</dcterms:modified>
  <dc:language>pt-BR</dc:language>
</cp:coreProperties>
</file>