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0"/>
        <w:jc w:val="both"/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sz w:val="24"/>
        </w:rPr>
        <w:t xml:space="preserve">Moção Honrosa de Congratulações e Aplausos ao Corpo de Bombeiros de Mogi-Mirim/SP, que em nome do </w:t>
      </w:r>
      <w:r>
        <w:rPr>
          <w:sz w:val="24"/>
        </w:rPr>
        <w:t>Secretário Luiz Carlos Pinto e do</w:t>
      </w:r>
      <w:r>
        <w:rPr>
          <w:sz w:val="24"/>
        </w:rPr>
        <w:t xml:space="preserve"> coordenador Luiz Roberto Di Martini, cumprimento toda a corporação, pelo treinamento realizado sobre acidentes domésticos, no dia 15 de outubro de 2022, na</w:t>
      </w:r>
      <w:r>
        <w:rPr>
          <w:color w:val="000000"/>
          <w:sz w:val="24"/>
          <w:u w:val="none"/>
        </w:rPr>
        <w:t xml:space="preserve"> praça da Igreja Matriz de São José, em referência a lei municipal nº 6.037/2018, que instituiu a Campanha Municipal de Prevenção de Acidentes Domésticos.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  DE  2022</w:t>
      </w:r>
    </w:p>
    <w:p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>
      <w:pPr>
        <w:spacing w:line="360" w:lineRule="auto"/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ascii="Arial" w:hAnsi="Arial" w:cs="Arial"/>
          <w:b/>
          <w:color w:val="000000"/>
          <w:sz w:val="24"/>
          <w:szCs w:val="24"/>
          <w:u w:val="none"/>
        </w:rPr>
        <w:t xml:space="preserve"> </w:t>
      </w:r>
      <w:r>
        <w:rPr>
          <w:rFonts w:cs="Arial"/>
          <w:color w:val="000000"/>
          <w:sz w:val="24"/>
          <w:szCs w:val="24"/>
          <w:u w:val="none"/>
        </w:rPr>
        <w:t xml:space="preserve">Moção Honrosa de Congratulações e Aplausos ao Corpo de Bombeiros de Mogi-Mirim/SP, que em nome do </w:t>
      </w:r>
      <w:r>
        <w:rPr>
          <w:rFonts w:cs="Arial"/>
          <w:color w:val="000000"/>
          <w:sz w:val="24"/>
          <w:szCs w:val="24"/>
          <w:u w:val="none"/>
        </w:rPr>
        <w:t>Secretário Luiz Carlos Pinto e do</w:t>
      </w:r>
      <w:r>
        <w:rPr>
          <w:rFonts w:cs="Arial"/>
          <w:color w:val="000000"/>
          <w:sz w:val="24"/>
          <w:szCs w:val="24"/>
          <w:u w:val="none"/>
        </w:rPr>
        <w:t xml:space="preserve"> coordenador Luiz Roberto Di Martini, cumprimento toda a corporação, pelo treinamento realizado sobre acidentes domésticos, no dia 15 de outubro de 2022, na praça da Igreja Matriz de São José, em referência a lei municipal nº 6.037/2018, que instituiu a Campanha Municipal de Prevenção de Acidentes Domésticos. </w:t>
      </w: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rFonts w:cs="Arial"/>
          <w:b/>
          <w:sz w:val="24"/>
          <w:szCs w:val="24"/>
          <w:u w:val="single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O evento realizado no sábado do dia 15 de outubro de 2022, é de grande importância para a sociedade, pois</w:t>
      </w:r>
      <w:r>
        <w:rPr>
          <w:sz w:val="24"/>
          <w:szCs w:val="24"/>
        </w:rPr>
        <w:t xml:space="preserve"> atua de maneira preventiva e educativa em relação aos acidentes domésticos.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referido treinamento coincidiu com a semana do dia das crianças, de modo que, foi realizado de forma simultânea com esta comemoração, ou seja, na mesma data e no mesmo local. 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Sendo assim, o treinamento pôde atingir um número maior de pessoas.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mesmo foi realizado de forma didática, com a utilização de brinquedos e equipamentos do Corpo de Bombeiros, o que prendeu a atenção das crianças, dos pais, e de outras pessoas que passavam pelo local, sendo de fato, um evento digno de aplausos, tendo em vista que, estes ensinamentos são responsáveis por salvar vidas, sendo de extrema valia e de notável interesse público.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</w:rPr>
        <w:t>Aproveitamos também a oportunidade para destacar que, os índices de acidentes domésticos aumentaram nos últimos tempos, e a</w:t>
      </w:r>
      <w:r>
        <w:rPr>
          <w:color w:val="000000"/>
          <w:sz w:val="24"/>
          <w:szCs w:val="24"/>
          <w:shd w:val="clear" w:color="auto" w:fill="FFFFFF"/>
        </w:rPr>
        <w:t>s crianças estão entre as principais vítimas. Segundo dados do Ministério da Saúde </w:t>
      </w:r>
      <w:hyperlink r:id="rId5" w:history="1">
        <w:r>
          <w:rPr>
            <w:rStyle w:val="LinkdaInternet"/>
            <w:color w:val="333333"/>
            <w:sz w:val="24"/>
            <w:szCs w:val="24"/>
            <w:u w:val="none"/>
            <w:shd w:val="clear" w:color="auto" w:fill="FFFFFF"/>
          </w:rPr>
          <w:t>divulgados pela </w:t>
        </w:r>
        <w:r>
          <w:rPr>
            <w:rStyle w:val="LinkdaInternet"/>
            <w:i/>
            <w:iCs/>
            <w:color w:val="333333"/>
            <w:sz w:val="24"/>
            <w:szCs w:val="24"/>
            <w:shd w:val="clear" w:color="auto" w:fill="FFFFFF"/>
          </w:rPr>
          <w:t>Revista Crescer</w:t>
        </w:r>
      </w:hyperlink>
      <w:r>
        <w:rPr>
          <w:color w:val="000000"/>
          <w:sz w:val="24"/>
          <w:szCs w:val="24"/>
          <w:shd w:val="clear" w:color="auto" w:fill="FFFFFF"/>
        </w:rPr>
        <w:t>, entre março e outubro de 2019, foram realizados cerca de 18 mil atendimentos em crianças e adolescentes de até 15 anos pelo Sistema Único de Saúde (SUS), vítimas de acidentes domésticos. Já em 2020, no mesmo período, o número passou dos 39 mil, representando um aumento de cerca de 112%.</w:t>
      </w: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Além de outros tipos de acidentes que infelizmente ocorrem.</w:t>
      </w: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Portanto, é imprescindível a atuação de maneira preventiva, por meio de treinamentos como este, para que tais acidentes não ocorram, ou caso ocorram; que seus efeitos sejam atenuados, de modo a resguardar a segurança, a integridade e a vida de nossas crianças, e também dos adultos.  </w:t>
      </w: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  <w:sz w:val="24"/>
          <w:szCs w:val="24"/>
          <w:shd w:val="clear" w:color="auto" w:fill="FFFFFF"/>
        </w:rPr>
        <w:t xml:space="preserve">Salienta-se que, a referida  Lei Municipal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que </w:t>
      </w:r>
      <w:r>
        <w:rPr>
          <w:color w:val="000000"/>
          <w:sz w:val="24"/>
          <w:szCs w:val="24"/>
          <w:shd w:val="clear" w:color="auto" w:fill="FFFFFF"/>
        </w:rPr>
        <w:t>Institui o Dia da Campanha Municipal de Prevenção de Acidentes Domésticos, é de autoria deste vereador (Orivaldo Aparecido Magalhães - “Magalhães da Potencial”), destinada a promover o aumento da segurança no ambiente familiar, no trabalho e lazer, com o objetivo de reduzir o número de acidentes e de atenuar sua gravidade.</w:t>
      </w:r>
    </w:p>
    <w:p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</w:pPr>
      <w:r>
        <w:rPr>
          <w:b/>
          <w:bCs/>
          <w:sz w:val="24"/>
          <w:szCs w:val="24"/>
        </w:rPr>
        <w:t>Desta forma, fica registrado aqui o reconhecimento deste Vereador, aos programas e eventos voltados à prevenção, divulgação e conscientização sobre acidentes domésticos, bem como; de primeiros socorros, dentre outros treinamentos correlatos, que são realizados pelo Corpo de Bombeiros, que em muito engrandecem em nossa sociedade.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Neste sentido, requer seja </w:t>
      </w:r>
      <w:r>
        <w:rPr>
          <w:rFonts w:cs="Arial"/>
          <w:b/>
          <w:bCs/>
          <w:sz w:val="24"/>
          <w:szCs w:val="24"/>
        </w:rPr>
        <w:t>oficiado</w:t>
      </w:r>
      <w:r>
        <w:rPr>
          <w:rFonts w:cs="Arial"/>
          <w:sz w:val="24"/>
          <w:szCs w:val="24"/>
        </w:rPr>
        <w:t xml:space="preserve"> o Corpo de Bombeiros de Mogi-Mirim/SP, na pessoa </w:t>
      </w:r>
      <w:r>
        <w:rPr>
          <w:rFonts w:cs="Arial"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>Secretário Luiz Carlos Pinto e</w:t>
      </w:r>
      <w:r>
        <w:rPr>
          <w:rFonts w:cs="Arial"/>
          <w:sz w:val="24"/>
          <w:szCs w:val="24"/>
        </w:rPr>
        <w:t xml:space="preserve"> Coordenador Luiz Roberto Di Martini, </w:t>
      </w:r>
      <w:r>
        <w:rPr>
          <w:rFonts w:cs="Arial"/>
          <w:sz w:val="24"/>
          <w:szCs w:val="24"/>
        </w:rPr>
        <w:t xml:space="preserve">para que </w:t>
      </w:r>
      <w:r>
        <w:rPr>
          <w:rFonts w:cs="Arial"/>
          <w:sz w:val="24"/>
          <w:szCs w:val="24"/>
        </w:rPr>
        <w:t xml:space="preserve">dê ciência desta Moção ao Corpo de Bombeiros, bem como para todos aqueles que participaram direta ou indiretamente do evento realizado.  </w:t>
      </w:r>
      <w:r>
        <w:rPr>
          <w:rFonts w:cs="Arial"/>
          <w:b/>
          <w:sz w:val="24"/>
          <w:szCs w:val="24"/>
        </w:rPr>
        <w:t>Endereço: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 w:themeColor="text1"/>
          <w:sz w:val="24"/>
          <w:szCs w:val="24"/>
        </w:rPr>
        <w:t>R. Pedro Simoso, 61 – Saude, Mogi-Mirim/SP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SALA DAS SESSÕES “VEREADOR SANTO RÓTOLLI”, 2</w:t>
      </w:r>
      <w:r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 xml:space="preserve"> de outubro de 2022.</w:t>
      </w:r>
    </w:p>
    <w:p>
      <w:pPr>
        <w:jc w:val="center"/>
        <w:rPr>
          <w:rFonts w:cs="Arial"/>
          <w:b/>
          <w:sz w:val="24"/>
          <w:szCs w:val="24"/>
        </w:rPr>
      </w:pPr>
    </w:p>
    <w:p>
      <w:pPr>
        <w:rPr>
          <w:rFonts w:cs="Arial"/>
          <w:b/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jc w:val="center"/>
      </w:pPr>
      <w:r>
        <w:rPr>
          <w:rFonts w:cs="Arial"/>
          <w:b/>
          <w:sz w:val="24"/>
          <w:szCs w:val="24"/>
        </w:rPr>
        <w:t>(MAGALHÃES DA POTENCIAL)</w:t>
      </w: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PSDB</w:t>
      </w: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62616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9242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57176A"/>
    <w:rPr>
      <w:color w:val="0000FF"/>
      <w:u w:val="single"/>
    </w:rPr>
  </w:style>
  <w:style w:type="character" w:customStyle="1" w:styleId="nfase">
    <w:name w:val="Ênfase"/>
    <w:basedOn w:val="DefaultParagraphFont"/>
    <w:uiPriority w:val="20"/>
    <w:qFormat/>
    <w:rsid w:val="0057176A"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evistacrescer.globo.com/Saude/noticia/2021/01/acidentes-domesticos-com-criancas-e-adolescentes-cresce-112-na-pandemia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854D-3B50-410B-81D6-E959820C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676</Words>
  <Characters>3634</Characters>
  <Application>Microsoft Office Word</Application>
  <DocSecurity>0</DocSecurity>
  <Lines>0</Lines>
  <Paragraphs>36</Paragraphs>
  <ScaleCrop>false</ScaleCrop>
  <Company>Camara Municipal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25</cp:revision>
  <cp:lastPrinted>2022-10-21T09:13:19Z</cp:lastPrinted>
  <dcterms:created xsi:type="dcterms:W3CDTF">2022-06-03T14:00:00Z</dcterms:created>
  <dcterms:modified xsi:type="dcterms:W3CDTF">2022-10-21T09:14:12Z</dcterms:modified>
  <dc:language>pt-BR</dc:language>
</cp:coreProperties>
</file>