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b/>
          <w:bCs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bCs/>
        </w:rPr>
        <w:t xml:space="preserve">ASSUNTO: REQUEIRO A CONVOCAÇÃO DO DIRETOR </w:t>
      </w:r>
      <w:r>
        <w:rPr>
          <w:rFonts w:cs="Arial"/>
          <w:b/>
          <w:bCs/>
        </w:rPr>
        <w:t>DA</w:t>
      </w:r>
      <w:r>
        <w:rPr>
          <w:rFonts w:cs="Arial"/>
          <w:b/>
          <w:bCs/>
        </w:rPr>
        <w:t xml:space="preserve"> EMPRESA ELEKTRO, PARA COMPARECIMENTO NA SESSÃO LEGISLATIVA DA CÂMARA MUNICIPAL DE MOGI MIRIM/SP, DO DIA 07 DE NOVEMBRO DE 2022, ÀS 18:30, COM A FINALIDADE DE PRESTAR ESCLARECIMENTOS A RESPEITO DO SERVIÇO PÚBLICO DE ENERGIA ELÉTRICA NESTA CIDADE.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cs="Arial"/>
          <w:b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/>
        </w:rPr>
      </w:pPr>
      <w:r>
        <w:rPr>
          <w:rFonts w:cs="Arial"/>
          <w:b/>
        </w:rPr>
        <w:tab/>
        <w:tab/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 w:cs="Arial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/>
        </w:rPr>
      </w:pPr>
      <w:r>
        <w:rPr>
          <w:rFonts w:cs="Arial"/>
          <w:b/>
        </w:rPr>
        <w:t xml:space="preserve">                              </w:t>
      </w:r>
      <w:r>
        <w:rPr>
          <w:rFonts w:cs="Arial"/>
          <w:b/>
        </w:rPr>
        <w:t>PRESIDENTE DA MESA</w:t>
      </w: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</w:rPr>
        <w:t>REQUERIMENTO N°                                    DE 2022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</w:rPr>
        <w:t>SENHORES VEREADORES E SENHORAS VEREADORAS,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jc w:val="both"/>
        <w:rPr>
          <w:rFonts w:ascii="Times New Roman" w:hAnsi="Times New Roman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cs="Arial"/>
        </w:rPr>
        <w:t>Fomos procurados por munícipes da cidade de Mogi Mirim, os quais solicitaram esclarecimentos sobre a gestão e a execução dos serviços públicos de energia elétrica na cidade de Mogi Mirim/SP, tendo em vista que não tem sido prestado com a eficácia e continuidade que deveria.</w:t>
      </w:r>
    </w:p>
    <w:p>
      <w:pPr>
        <w:spacing w:line="360" w:lineRule="auto"/>
        <w:ind w:firstLine="709"/>
        <w:jc w:val="both"/>
        <w:rPr>
          <w:rFonts w:ascii="Times New Roman" w:hAnsi="Times New Roman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cs="Arial"/>
        </w:rPr>
        <w:t xml:space="preserve">Sendo assim, diante das inúmeras reclamações da população, requeiro, na forma regimental, e depois de ouvido o Douto Plenário desta Casa, que seja </w:t>
      </w:r>
      <w:r>
        <w:rPr>
          <w:rFonts w:cs="Arial"/>
          <w:b/>
          <w:bCs/>
        </w:rPr>
        <w:t>convocado e oficiado</w:t>
      </w:r>
      <w:r>
        <w:rPr>
          <w:rFonts w:cs="Arial"/>
        </w:rPr>
        <w:t xml:space="preserve"> o Diretor responsável pela Empresa Elektro, para comparecer na sessão legislativa da Câmara Municipal de Mogi-Mirim, do dia  07 de novembro de 2022, às 18:30, para prestar esclarecimentos a respeito da gestão e execução do serviço público de energia elétrica na cidade de Mogi Mirim/SP.</w:t>
      </w:r>
    </w:p>
    <w:p>
      <w:pPr>
        <w:spacing w:line="360" w:lineRule="auto"/>
        <w:ind w:firstLine="709"/>
        <w:jc w:val="both"/>
        <w:rPr>
          <w:rFonts w:ascii="Times New Roman" w:hAnsi="Times New Roman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</w:rPr>
        <w:t>Sala das Sessões “Vereador Santo Rótolli”, em 27 de outubro de 2022</w:t>
      </w:r>
    </w:p>
    <w:p>
      <w:pPr>
        <w:spacing w:line="360" w:lineRule="auto"/>
        <w:jc w:val="center"/>
        <w:rPr>
          <w:rFonts w:ascii="Times New Roman" w:hAnsi="Times New Roman" w:cs="Arial"/>
          <w:b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</w:rPr>
      </w:pP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Vereador Orivaldo Aparecido M</w:t>
      </w:r>
      <w:bookmarkStart w:id="0" w:name="_GoBack"/>
      <w:bookmarkEnd w:id="0"/>
      <w:r>
        <w:rPr>
          <w:rFonts w:cs="Arial"/>
          <w:b/>
          <w:sz w:val="28"/>
          <w:szCs w:val="28"/>
        </w:rPr>
        <w:t>agalhães</w:t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(Magalhães da Potencial)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PSDB</w:t>
      </w:r>
    </w:p>
    <w:sectPr>
      <w:headerReference w:type="default" r:id="rId5"/>
      <w:footerReference w:type="default" r:id="rId6"/>
      <w:type w:val="nextPage"/>
      <w:pgSz w:w="12240" w:h="15840"/>
      <w:pgMar w:top="1396" w:right="1701" w:bottom="1417" w:left="1701" w:header="708" w:footer="708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3862-2419 - FAX: (019) 3862-4549 -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  <w:ind w:left="-3402" w:firstLine="1701"/>
      <w:jc w:val="center"/>
    </w:pPr>
    <w:r>
      <w:drawing>
        <wp:inline distT="0" distB="0" distL="0" distR="0">
          <wp:extent cx="1162685" cy="752475"/>
          <wp:effectExtent l="0" t="0" r="0" b="0"/>
          <wp:docPr id="1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57879" name="Imagem 10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34"/>
        <w:szCs w:val="34"/>
      </w:rPr>
      <w:t>CÂMARA MUNICIPAL DE MOGI-MIRIM</w:t>
    </w:r>
  </w:p>
  <w:p>
    <w:pPr>
      <w:pStyle w:val="Header"/>
      <w:tabs>
        <w:tab w:val="center" w:pos="4419"/>
        <w:tab w:val="right" w:pos="7513"/>
        <w:tab w:val="clear" w:pos="8838"/>
      </w:tabs>
      <w:ind w:left="-3402" w:firstLine="1701"/>
      <w:jc w:val="center"/>
      <w:rPr>
        <w:sz w:val="28"/>
        <w:szCs w:val="28"/>
      </w:rPr>
    </w:pPr>
    <w:r>
      <w:rPr>
        <w:rFonts w:ascii="Arial" w:hAnsi="Arial"/>
        <w:b/>
        <w:bCs/>
        <w:sz w:val="28"/>
        <w:szCs w:val="28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debaloChar">
    <w:name w:val="Texto de balão Char"/>
    <w:link w:val="BalloonText"/>
    <w:uiPriority w:val="99"/>
    <w:semiHidden/>
    <w:qFormat/>
    <w:rsid w:val="00B11FA5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  <w:rPr>
      <w:sz w:val="20"/>
      <w:szCs w:val="20"/>
    </w:r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  <w:rPr>
      <w:sz w:val="20"/>
      <w:szCs w:val="20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FC45-6D13-4F9D-A91B-B3514949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227</Words>
  <Characters>1226</Characters>
  <Application>Microsoft Office Word</Application>
  <DocSecurity>0</DocSecurity>
  <Lines>0</Lines>
  <Paragraphs>16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revision>7</cp:revision>
  <cp:lastPrinted>2022-10-27T14:24:29Z</cp:lastPrinted>
  <dcterms:created xsi:type="dcterms:W3CDTF">2021-02-11T16:32:00Z</dcterms:created>
  <dcterms:modified xsi:type="dcterms:W3CDTF">2022-10-27T14:24:26Z</dcterms:modified>
  <dc:language>pt-BR</dc:language>
</cp:coreProperties>
</file>